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E34" w:rsidRDefault="00CE2E34" w:rsidP="00CE2E3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ГАПОУ  РС</w:t>
      </w:r>
      <w:proofErr w:type="gramEnd"/>
      <w:r>
        <w:rPr>
          <w:rFonts w:ascii="Times New Roman" w:eastAsia="Times New Roman" w:hAnsi="Times New Roman" w:cs="Times New Roman"/>
          <w:sz w:val="24"/>
          <w:szCs w:val="24"/>
          <w:lang w:eastAsia="ru-RU"/>
        </w:rPr>
        <w:t>(Я)  «Южно-Якутский технологический колледж»</w:t>
      </w: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Calibri" w:hAnsi="Times New Roman" w:cs="Times New Roman"/>
          <w:b/>
          <w:sz w:val="24"/>
          <w:szCs w:val="24"/>
        </w:rPr>
      </w:pPr>
      <w:bookmarkStart w:id="0" w:name="_GoBack"/>
      <w:r w:rsidRPr="00CE2E34">
        <w:rPr>
          <w:rFonts w:ascii="Times New Roman" w:eastAsia="Calibri" w:hAnsi="Times New Roman" w:cs="Times New Roman"/>
          <w:b/>
          <w:sz w:val="24"/>
          <w:szCs w:val="24"/>
        </w:rPr>
        <w:t>Методические рекомендации по подготовке и проведению экзамена</w:t>
      </w:r>
    </w:p>
    <w:bookmarkEnd w:id="0"/>
    <w:p w:rsidR="00CE2E34" w:rsidRDefault="00CE2E34" w:rsidP="00CE2E34">
      <w:pPr>
        <w:spacing w:after="0" w:line="240" w:lineRule="auto"/>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по учебному предмету</w:t>
      </w:r>
      <w:r>
        <w:rPr>
          <w:rFonts w:ascii="Times New Roman" w:eastAsia="Times New Roman" w:hAnsi="Times New Roman" w:cs="Times New Roman"/>
          <w:sz w:val="24"/>
          <w:szCs w:val="24"/>
          <w:lang w:eastAsia="ru-RU"/>
        </w:rPr>
        <w:t xml:space="preserve"> </w:t>
      </w:r>
      <w:r w:rsidRPr="00CE2E34">
        <w:rPr>
          <w:rFonts w:ascii="Times New Roman" w:eastAsia="Times New Roman" w:hAnsi="Times New Roman" w:cs="Times New Roman"/>
          <w:b/>
          <w:sz w:val="24"/>
          <w:szCs w:val="24"/>
          <w:lang w:eastAsia="ru-RU"/>
        </w:rPr>
        <w:t>ФИЗИКА</w:t>
      </w:r>
      <w:r w:rsidRPr="00CE2E34">
        <w:t xml:space="preserve"> </w:t>
      </w:r>
      <w:r w:rsidRPr="00CE2E34">
        <w:rPr>
          <w:rFonts w:ascii="Times New Roman" w:eastAsia="Times New Roman" w:hAnsi="Times New Roman" w:cs="Times New Roman"/>
          <w:sz w:val="24"/>
          <w:szCs w:val="24"/>
          <w:lang w:eastAsia="ru-RU"/>
        </w:rPr>
        <w:t>программы подготовки квалифицированных рабочих, служащих.</w:t>
      </w: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Default="00CE2E34" w:rsidP="00CE2E34">
      <w:pPr>
        <w:spacing w:after="0" w:line="240" w:lineRule="auto"/>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Автор – составитель: Федорова Светлана Ивановна, преподаватель физики</w:t>
      </w:r>
      <w:r w:rsidRPr="00CE2E34">
        <w:t xml:space="preserve"> </w:t>
      </w:r>
      <w:r w:rsidRPr="00CE2E34">
        <w:rPr>
          <w:rFonts w:ascii="Times New Roman" w:eastAsia="Times New Roman" w:hAnsi="Times New Roman" w:cs="Times New Roman"/>
          <w:sz w:val="24"/>
          <w:szCs w:val="24"/>
          <w:lang w:eastAsia="ru-RU"/>
        </w:rPr>
        <w:t xml:space="preserve">ГАПОУ РС(Я) «ЮЯТК», </w:t>
      </w:r>
      <w:proofErr w:type="spellStart"/>
      <w:r w:rsidRPr="00CE2E34">
        <w:rPr>
          <w:rFonts w:ascii="Times New Roman" w:eastAsia="Times New Roman" w:hAnsi="Times New Roman" w:cs="Times New Roman"/>
          <w:sz w:val="24"/>
          <w:szCs w:val="24"/>
          <w:lang w:eastAsia="ru-RU"/>
        </w:rPr>
        <w:t>г.Нерюнгри</w:t>
      </w:r>
      <w:proofErr w:type="spellEnd"/>
      <w:r w:rsidRPr="00CE2E34">
        <w:rPr>
          <w:rFonts w:ascii="Times New Roman" w:eastAsia="Times New Roman" w:hAnsi="Times New Roman" w:cs="Times New Roman"/>
          <w:sz w:val="24"/>
          <w:szCs w:val="24"/>
          <w:lang w:eastAsia="ru-RU"/>
        </w:rPr>
        <w:t>.</w:t>
      </w:r>
    </w:p>
    <w:p w:rsidR="00CE2E34" w:rsidRPr="00CE2E34" w:rsidRDefault="00CE2E34" w:rsidP="00CE2E34">
      <w:pPr>
        <w:spacing w:after="0" w:line="240" w:lineRule="auto"/>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ab/>
      </w:r>
    </w:p>
    <w:p w:rsidR="00CE2E34" w:rsidRDefault="00CE2E34" w:rsidP="00CE2E34">
      <w:pPr>
        <w:suppressAutoHyphens/>
        <w:spacing w:after="0" w:line="240" w:lineRule="auto"/>
        <w:jc w:val="center"/>
        <w:rPr>
          <w:rFonts w:ascii="Times New Roman" w:eastAsia="Times New Roman" w:hAnsi="Times New Roman" w:cs="Times New Roman"/>
          <w:b/>
          <w:sz w:val="24"/>
          <w:szCs w:val="24"/>
          <w:lang w:eastAsia="ru-RU"/>
        </w:rPr>
      </w:pPr>
    </w:p>
    <w:p w:rsidR="00CE2E34" w:rsidRPr="00CE2E34" w:rsidRDefault="00CE2E34" w:rsidP="00CE2E34">
      <w:pPr>
        <w:suppressAutoHyphens/>
        <w:spacing w:after="0" w:line="240" w:lineRule="auto"/>
        <w:jc w:val="center"/>
        <w:rPr>
          <w:rFonts w:ascii="Times New Roman" w:eastAsia="Times New Roman" w:hAnsi="Times New Roman" w:cs="Times New Roman"/>
          <w:b/>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pPr>
    </w:p>
    <w:p w:rsidR="00CE2E34" w:rsidRPr="00CE2E34" w:rsidRDefault="00CE2E34" w:rsidP="00CE2E34">
      <w:pPr>
        <w:spacing w:after="0" w:line="240" w:lineRule="auto"/>
        <w:rPr>
          <w:rFonts w:ascii="Times New Roman" w:eastAsia="Times New Roman" w:hAnsi="Times New Roman" w:cs="Times New Roman"/>
          <w:sz w:val="24"/>
          <w:szCs w:val="24"/>
          <w:lang w:eastAsia="ru-RU"/>
        </w:rPr>
        <w:sectPr w:rsidR="00CE2E34" w:rsidRPr="00CE2E34">
          <w:pgSz w:w="11906" w:h="16838"/>
          <w:pgMar w:top="1134" w:right="850" w:bottom="1134" w:left="1701" w:header="708" w:footer="708" w:gutter="0"/>
          <w:cols w:space="720"/>
        </w:sectPr>
      </w:pPr>
    </w:p>
    <w:p w:rsidR="00CE2E34" w:rsidRPr="00CE2E34" w:rsidRDefault="00CE2E34" w:rsidP="00CE2E34">
      <w:pPr>
        <w:spacing w:after="0" w:line="240" w:lineRule="auto"/>
        <w:jc w:val="center"/>
        <w:rPr>
          <w:rFonts w:ascii="Times New Roman" w:eastAsia="Times New Roman" w:hAnsi="Times New Roman" w:cs="Times New Roman"/>
          <w:sz w:val="24"/>
          <w:szCs w:val="24"/>
          <w:lang w:eastAsia="ru-RU"/>
        </w:rPr>
      </w:pPr>
    </w:p>
    <w:p w:rsidR="00CE2E34" w:rsidRPr="00CE2E34" w:rsidRDefault="00CE2E34" w:rsidP="00CE2E34">
      <w:pPr>
        <w:spacing w:after="0" w:line="240" w:lineRule="auto"/>
        <w:jc w:val="center"/>
        <w:rPr>
          <w:rFonts w:ascii="Times New Roman" w:eastAsia="Times New Roman" w:hAnsi="Times New Roman" w:cs="Times New Roman"/>
          <w:sz w:val="24"/>
          <w:szCs w:val="24"/>
          <w:lang w:eastAsia="ru-RU"/>
        </w:rPr>
      </w:pPr>
    </w:p>
    <w:p w:rsidR="00CE2E34" w:rsidRDefault="00CE2E34" w:rsidP="00CE2E34">
      <w:pPr>
        <w:spacing w:after="0" w:line="240" w:lineRule="auto"/>
        <w:jc w:val="center"/>
        <w:rPr>
          <w:rFonts w:ascii="Times New Roman" w:eastAsia="Calibri" w:hAnsi="Times New Roman" w:cs="Times New Roman"/>
          <w:b/>
          <w:sz w:val="24"/>
          <w:szCs w:val="24"/>
        </w:rPr>
      </w:pPr>
      <w:r w:rsidRPr="00CE2E34">
        <w:rPr>
          <w:rFonts w:ascii="Times New Roman" w:eastAsia="Calibri" w:hAnsi="Times New Roman" w:cs="Times New Roman"/>
          <w:b/>
          <w:sz w:val="24"/>
          <w:szCs w:val="24"/>
        </w:rPr>
        <w:t>Методические рекомендации по подготовке и проведению экзамена по физике</w:t>
      </w:r>
    </w:p>
    <w:p w:rsidR="00CE2E34" w:rsidRPr="00CE2E34" w:rsidRDefault="00CE2E34" w:rsidP="00CE2E34">
      <w:pPr>
        <w:spacing w:after="0" w:line="240" w:lineRule="auto"/>
        <w:jc w:val="center"/>
        <w:rPr>
          <w:rFonts w:ascii="Times New Roman" w:eastAsia="Calibri" w:hAnsi="Times New Roman" w:cs="Times New Roman"/>
          <w:b/>
          <w:sz w:val="24"/>
          <w:szCs w:val="24"/>
        </w:rPr>
      </w:pPr>
    </w:p>
    <w:p w:rsidR="00CE2E34" w:rsidRPr="00CE2E34" w:rsidRDefault="00CE2E34" w:rsidP="00CE2E34">
      <w:pPr>
        <w:shd w:val="clear" w:color="auto" w:fill="FFFFFF"/>
        <w:spacing w:after="0" w:line="294" w:lineRule="atLeast"/>
        <w:jc w:val="center"/>
        <w:rPr>
          <w:rFonts w:ascii="Arial" w:eastAsia="Times New Roman" w:hAnsi="Arial" w:cs="Arial"/>
          <w:color w:val="000000"/>
          <w:sz w:val="21"/>
          <w:szCs w:val="21"/>
          <w:lang w:eastAsia="ru-RU"/>
        </w:rPr>
      </w:pPr>
      <w:r w:rsidRPr="00CE2E34">
        <w:rPr>
          <w:rFonts w:ascii="Times New Roman" w:eastAsia="Times New Roman" w:hAnsi="Times New Roman" w:cs="Times New Roman"/>
          <w:b/>
          <w:bCs/>
          <w:color w:val="000000"/>
          <w:sz w:val="24"/>
          <w:szCs w:val="24"/>
          <w:lang w:eastAsia="ru-RU"/>
        </w:rPr>
        <w:t>ВВЕДЕНИЕ</w:t>
      </w:r>
    </w:p>
    <w:p w:rsidR="00CE2E34" w:rsidRPr="00CE2E34" w:rsidRDefault="00CE2E34" w:rsidP="00CE2E34">
      <w:pPr>
        <w:shd w:val="clear" w:color="auto" w:fill="FFFFFF"/>
        <w:spacing w:after="0" w:line="294" w:lineRule="atLeast"/>
        <w:jc w:val="center"/>
        <w:rPr>
          <w:rFonts w:ascii="Arial" w:eastAsia="Times New Roman" w:hAnsi="Arial" w:cs="Arial"/>
          <w:color w:val="000000"/>
          <w:sz w:val="21"/>
          <w:szCs w:val="21"/>
          <w:lang w:eastAsia="ru-RU"/>
        </w:rPr>
      </w:pP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xml:space="preserve">При реализации основной профессиональной образовательной программы (далее - ОПОП) специальностям СПО с получением среднего (полного) общего образования предусматривается итоговый контроль по освоению образовательной программы среднего (полного) общего образования, который согласно </w:t>
      </w:r>
      <w:proofErr w:type="gramStart"/>
      <w:r w:rsidRPr="00CE2E34">
        <w:rPr>
          <w:rFonts w:ascii="Times New Roman" w:eastAsia="Times New Roman" w:hAnsi="Times New Roman" w:cs="Times New Roman"/>
          <w:color w:val="000000"/>
          <w:sz w:val="24"/>
          <w:szCs w:val="24"/>
          <w:lang w:eastAsia="ru-RU"/>
        </w:rPr>
        <w:t>требованиям</w:t>
      </w:r>
      <w:proofErr w:type="gramEnd"/>
      <w:r w:rsidRPr="00CE2E34">
        <w:rPr>
          <w:rFonts w:ascii="Times New Roman" w:eastAsia="Times New Roman" w:hAnsi="Times New Roman" w:cs="Times New Roman"/>
          <w:color w:val="000000"/>
          <w:sz w:val="24"/>
          <w:szCs w:val="24"/>
          <w:lang w:eastAsia="ru-RU"/>
        </w:rPr>
        <w:t xml:space="preserve"> Федеральных государственных образовательных стандартов начального и среднего профессионального образования (ФГОС НПО/СПО) проводится в рамках промежуточной аттестации.</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В рекомендациях отражены требования к организации и проведению экзамена, оценке результатов выполнения работ, даны рекомендации по подготовке к проведению процедуры экзамена, по составлению и структурированию экзаменационной работы, инструкция для обучающихся по выполнению заданий.</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Обозначены требования к подбору содержания экзаменационных заданий, в том числе, минимально обязательного уровня требований и более высокого. Предлагается технология составления равноценных между собой вариантов экзаменационной работы для проведения экзамена в одной группе обучающихся. Приводятся варианты экзаменационных работ по Физике, которые служат наглядной основой для их самостоятельной разработки в образовательных учреждениях СПО, определения примерного объема экзаменационной работы. Обозначены критерии оценки заданий и шкалы перевода баллов в отметки по пятибалльной системе.</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b/>
          <w:bCs/>
          <w:color w:val="000000"/>
          <w:sz w:val="24"/>
          <w:szCs w:val="24"/>
          <w:lang w:eastAsia="ru-RU"/>
        </w:rPr>
        <w:t>Перечень требований к уровню подготовки обучающихся по</w:t>
      </w:r>
      <w:r w:rsidRPr="00CE2E34">
        <w:rPr>
          <w:rFonts w:ascii="Times New Roman" w:eastAsia="Times New Roman" w:hAnsi="Times New Roman" w:cs="Times New Roman"/>
          <w:color w:val="000000"/>
          <w:sz w:val="24"/>
          <w:szCs w:val="24"/>
          <w:lang w:eastAsia="ru-RU"/>
        </w:rPr>
        <w:t> </w:t>
      </w:r>
      <w:r w:rsidRPr="00CE2E34">
        <w:rPr>
          <w:rFonts w:ascii="Times New Roman" w:eastAsia="Times New Roman" w:hAnsi="Times New Roman" w:cs="Times New Roman"/>
          <w:b/>
          <w:bCs/>
          <w:color w:val="000000"/>
          <w:sz w:val="24"/>
          <w:szCs w:val="24"/>
          <w:lang w:eastAsia="ru-RU"/>
        </w:rPr>
        <w:t>Физике для составления экзаменационных работ устного</w:t>
      </w:r>
      <w:r w:rsidRPr="00CE2E34">
        <w:rPr>
          <w:rFonts w:ascii="Times New Roman" w:eastAsia="Times New Roman" w:hAnsi="Times New Roman" w:cs="Times New Roman"/>
          <w:color w:val="000000"/>
          <w:sz w:val="24"/>
          <w:szCs w:val="24"/>
          <w:lang w:eastAsia="ru-RU"/>
        </w:rPr>
        <w:t> </w:t>
      </w:r>
      <w:r w:rsidRPr="00CE2E34">
        <w:rPr>
          <w:rFonts w:ascii="Times New Roman" w:eastAsia="Times New Roman" w:hAnsi="Times New Roman" w:cs="Times New Roman"/>
          <w:b/>
          <w:bCs/>
          <w:color w:val="000000"/>
          <w:sz w:val="24"/>
          <w:szCs w:val="24"/>
          <w:lang w:eastAsia="ru-RU"/>
        </w:rPr>
        <w:t>итогового экзамена в образовательных учреждениях СПО</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Перечень требований к уровню подготовки по Физике обучающихся образовательных учреждений СПО составлен на основе Обязательного минимума содержания основных образовательных программ и Требований к уровню подготовки обучающихся в результате освоения учебного предмета «физики» на базовом уровне.</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Перечень требований по всем разделам включает в себя требования к уровню подготовки обучающихся по Физике, освоивших программу среднего (полного) общего образования (базовый уровень).</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b/>
          <w:bCs/>
          <w:color w:val="000000"/>
          <w:sz w:val="24"/>
          <w:szCs w:val="24"/>
          <w:lang w:eastAsia="ru-RU"/>
        </w:rPr>
        <w:t>Требования (умения и виды деятельности), проверяемые</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b/>
          <w:bCs/>
          <w:color w:val="000000"/>
          <w:sz w:val="24"/>
          <w:szCs w:val="24"/>
          <w:lang w:eastAsia="ru-RU"/>
        </w:rPr>
        <w:t>заданиями экзаменационной работы</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В результате освоения учебного предмета физика обучающийся должен обладать предусмотренными ФГОС следующими умениями, знаниями, которые формируют общие компетенции:</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b/>
          <w:bCs/>
          <w:color w:val="000000"/>
          <w:sz w:val="24"/>
          <w:szCs w:val="24"/>
          <w:lang w:eastAsia="ru-RU"/>
        </w:rPr>
        <w:t>Уметь:</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У 1. Теоретически мыслить, разбираться в логике физических процессов и явлений, устанавливать причинно-следственные связи, доказывать, обосновывать, аргументировать и др.;</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-отвлекаться от несущественных сторон исследуемых явлений, создавать образ идеальной модели;</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обобщения и систематизации знаний, выделения особенностей предметов и явлений;</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-мысленно абстрагироваться от теоретических положений, творчески предсказывать конкретные результаты, обобщать полученные выводы;</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строить индуктивные и дедуктивные умозаключения для объяснения процессов, явлений, свойств вещества и физических полей.</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У 2. Анализировать задачную ситуацию;</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lastRenderedPageBreak/>
        <w:t>- применять теоретические знания при решении задач;</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оперировать идеальными моделями, устанавливать аналогии между явлениями и задачами;</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применять понятия, законы и теории для объяснения явления, о котором идет речь в задаче;</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правильно записывать условие задачи;</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на основе известных законов и формул решать задачу в общем виде;</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пользоваться справочными таблицами физических величин;</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проверять размерность полученного результата и проводить необходимые вычисления</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У 3. Планирования своей деятельности при подготовке и выполнении эксперимента;</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обращаться с физическими приборами, в производстве основных физических измерений;</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объяснять наблюдаемые физические явления и свойства тел, понимать практическую значимость приборов, механизмов и машин;</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наблюдать, находить существенные признаки физических явлений;</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осуществлять переход от известных фактов к выдвижению гипотезы, переход от формулировать проблему;</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использовать имеющиеся знания в нестандартных ситуациях;</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теоретически и практически подтверждать гипотезу;</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находить решение проблемы, создавать субъективно новый образовательный продукт</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У 4. Формулировать проблему;</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использовать имеющиеся знания в нестандартных ситуациях;</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теоретически и практически подтверждать гипотезу;</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находить решение проблемы, создавать субъективно новый образовательный продукт</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b/>
          <w:bCs/>
          <w:color w:val="000000"/>
          <w:sz w:val="24"/>
          <w:szCs w:val="24"/>
          <w:lang w:eastAsia="ru-RU"/>
        </w:rPr>
        <w:t>Знать:</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З 1. Знание теоретических основ курса физики:</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-явлений,</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-понятий,</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законов,</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теорий,</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-приборов и установок,</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-фундаментальных физических опытов</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З 2. Теоретические знания, необходимые для анализа задачной ситуации (понятия, законы, теоретические положения).</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Знание структуры задачи, знание алгоритмов решения задач данного типа, знание единиц измерения физических величин</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З 3. Теоретические знания, необходимые для анализа эксперимента (понятия, законы, теоретические положения).</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Знание теоретических основ экспериментальной деятельности, знания о способах деятельности.</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Знание принципов действия основных физических приборов, используемых для измерений физических величин</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З 4. Знание теоретических основ исследовательской деятельности.</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З 5. Эффективная коммуникация с коллективом обучающихся и обществом в целом;</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З 6. Поиск и обработка информации, включая использование электронных ресурсов;</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компьютерная грамотность;</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использование информационных ресурсов, работа с текстами;</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применение знаний и понимание;</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критическое отношение к информации</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lastRenderedPageBreak/>
        <w:t>З 7. Исполнительская дисциплина;</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инициативность в работе;</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способность брать на себя ответственность и принимать решения;</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навыки самоуправления (целеполагание, планирование, презентация);</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критическое мышление;</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способность самостоятельно организовывать свою учебную деятельность</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b/>
          <w:bCs/>
          <w:color w:val="000000"/>
          <w:sz w:val="24"/>
          <w:szCs w:val="24"/>
          <w:lang w:eastAsia="ru-RU"/>
        </w:rPr>
        <w:t>Рекомендации по проведению и оцениванию экзамена</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В аудиторию запускаются 6 человек, берут билет и начинают готовиться, после того, как ответит первый обучающийся, в аудиторию запускается следующий, берёт билет и начинает готовиться и т.д.</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Количество билетов в комплекте для экзаменующегося 25.</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b/>
          <w:bCs/>
          <w:color w:val="000000"/>
          <w:sz w:val="24"/>
          <w:szCs w:val="24"/>
          <w:lang w:eastAsia="ru-RU"/>
        </w:rPr>
        <w:t>Время на подготовку и выполнение:</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подготовка </w:t>
      </w:r>
      <w:r w:rsidRPr="00CE2E34">
        <w:rPr>
          <w:rFonts w:ascii="Times New Roman" w:eastAsia="Times New Roman" w:hAnsi="Times New Roman" w:cs="Times New Roman"/>
          <w:b/>
          <w:bCs/>
          <w:color w:val="000000"/>
          <w:sz w:val="24"/>
          <w:szCs w:val="24"/>
          <w:u w:val="single"/>
          <w:lang w:eastAsia="ru-RU"/>
        </w:rPr>
        <w:t>30</w:t>
      </w:r>
      <w:r w:rsidRPr="00CE2E34">
        <w:rPr>
          <w:rFonts w:ascii="Times New Roman" w:eastAsia="Times New Roman" w:hAnsi="Times New Roman" w:cs="Times New Roman"/>
          <w:color w:val="000000"/>
          <w:sz w:val="24"/>
          <w:szCs w:val="24"/>
          <w:lang w:eastAsia="ru-RU"/>
        </w:rPr>
        <w:t> мин.;</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сдача экзамена </w:t>
      </w:r>
      <w:r w:rsidRPr="00CE2E34">
        <w:rPr>
          <w:rFonts w:ascii="Times New Roman" w:eastAsia="Times New Roman" w:hAnsi="Times New Roman" w:cs="Times New Roman"/>
          <w:b/>
          <w:bCs/>
          <w:color w:val="000000"/>
          <w:sz w:val="24"/>
          <w:szCs w:val="24"/>
          <w:u w:val="single"/>
          <w:lang w:eastAsia="ru-RU"/>
        </w:rPr>
        <w:t>15 </w:t>
      </w:r>
      <w:r w:rsidRPr="00CE2E34">
        <w:rPr>
          <w:rFonts w:ascii="Times New Roman" w:eastAsia="Times New Roman" w:hAnsi="Times New Roman" w:cs="Times New Roman"/>
          <w:color w:val="000000"/>
          <w:sz w:val="24"/>
          <w:szCs w:val="24"/>
          <w:lang w:eastAsia="ru-RU"/>
        </w:rPr>
        <w:t>мин.;</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всего </w:t>
      </w:r>
      <w:r w:rsidRPr="00CE2E34">
        <w:rPr>
          <w:rFonts w:ascii="Times New Roman" w:eastAsia="Times New Roman" w:hAnsi="Times New Roman" w:cs="Times New Roman"/>
          <w:b/>
          <w:bCs/>
          <w:color w:val="000000"/>
          <w:sz w:val="24"/>
          <w:szCs w:val="24"/>
          <w:u w:val="single"/>
          <w:lang w:eastAsia="ru-RU"/>
        </w:rPr>
        <w:t>45 </w:t>
      </w:r>
      <w:r w:rsidRPr="00CE2E34">
        <w:rPr>
          <w:rFonts w:ascii="Times New Roman" w:eastAsia="Times New Roman" w:hAnsi="Times New Roman" w:cs="Times New Roman"/>
          <w:color w:val="000000"/>
          <w:sz w:val="24"/>
          <w:szCs w:val="24"/>
          <w:lang w:eastAsia="ru-RU"/>
        </w:rPr>
        <w:t>мин.</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b/>
          <w:bCs/>
          <w:color w:val="000000"/>
          <w:sz w:val="24"/>
          <w:szCs w:val="24"/>
          <w:lang w:eastAsia="ru-RU"/>
        </w:rPr>
        <w:t>Перечень материалов, оборудования и информационных источников, используемых на экзамене:</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Оборудование учебного кабинета: рабочий стол для преподавателя; столы ученические, доска учебная; стенды постоянные; стенды с приборами; таблицы; справочный материал.</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b/>
          <w:bCs/>
          <w:color w:val="000000"/>
          <w:sz w:val="24"/>
          <w:szCs w:val="24"/>
          <w:lang w:eastAsia="ru-RU"/>
        </w:rPr>
        <w:t>Критерии оценки</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b/>
          <w:bCs/>
          <w:color w:val="000000"/>
          <w:sz w:val="24"/>
          <w:szCs w:val="24"/>
          <w:lang w:eastAsia="ru-RU"/>
        </w:rPr>
        <w:t>Процент результативности (правильных ответов)</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b/>
          <w:bCs/>
          <w:color w:val="000000"/>
          <w:sz w:val="24"/>
          <w:szCs w:val="24"/>
          <w:lang w:eastAsia="ru-RU"/>
        </w:rPr>
        <w:t>Оценка уровня подготовки</w:t>
      </w:r>
      <w:r w:rsidRPr="00CE2E34">
        <w:rPr>
          <w:rFonts w:ascii="Times New Roman" w:eastAsia="Times New Roman" w:hAnsi="Times New Roman" w:cs="Times New Roman"/>
          <w:color w:val="000000"/>
          <w:sz w:val="24"/>
          <w:szCs w:val="24"/>
          <w:lang w:eastAsia="ru-RU"/>
        </w:rPr>
        <w:t> </w:t>
      </w:r>
      <w:r w:rsidRPr="00CE2E34">
        <w:rPr>
          <w:rFonts w:ascii="Times New Roman" w:eastAsia="Times New Roman" w:hAnsi="Times New Roman" w:cs="Times New Roman"/>
          <w:b/>
          <w:bCs/>
          <w:color w:val="000000"/>
          <w:sz w:val="24"/>
          <w:szCs w:val="24"/>
          <w:lang w:eastAsia="ru-RU"/>
        </w:rPr>
        <w:t>балл (отметка)</w:t>
      </w:r>
      <w:r w:rsidRPr="00CE2E34">
        <w:rPr>
          <w:rFonts w:ascii="Times New Roman" w:eastAsia="Times New Roman" w:hAnsi="Times New Roman" w:cs="Times New Roman"/>
          <w:color w:val="000000"/>
          <w:sz w:val="24"/>
          <w:szCs w:val="24"/>
          <w:lang w:eastAsia="ru-RU"/>
        </w:rPr>
        <w:t> </w:t>
      </w:r>
      <w:r w:rsidRPr="00CE2E34">
        <w:rPr>
          <w:rFonts w:ascii="Times New Roman" w:eastAsia="Times New Roman" w:hAnsi="Times New Roman" w:cs="Times New Roman"/>
          <w:b/>
          <w:bCs/>
          <w:color w:val="000000"/>
          <w:sz w:val="24"/>
          <w:szCs w:val="24"/>
          <w:lang w:eastAsia="ru-RU"/>
        </w:rPr>
        <w:t>вербальный аналог</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правильный ответ и верное решение задачи - 5 отлично</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частично неправильный ответ и верное решение задачи - 4 хорошо</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правильный ответ и неполное решение задачи - 4 хорошо</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недостаточно правильный ответ и неполное решение задачи - 3 удовлетворительно</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неправильный ответ и неправильное решение задачи - 2 неудовлетворительно</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b/>
          <w:bCs/>
          <w:color w:val="000000"/>
          <w:sz w:val="24"/>
          <w:szCs w:val="24"/>
          <w:lang w:eastAsia="ru-RU"/>
        </w:rPr>
        <w:t>Инструкция для обучающихся по выполнению</w:t>
      </w:r>
      <w:r w:rsidRPr="00CE2E34">
        <w:rPr>
          <w:rFonts w:ascii="Times New Roman" w:eastAsia="Times New Roman" w:hAnsi="Times New Roman" w:cs="Times New Roman"/>
          <w:color w:val="000000"/>
          <w:sz w:val="24"/>
          <w:szCs w:val="24"/>
          <w:lang w:eastAsia="ru-RU"/>
        </w:rPr>
        <w:t xml:space="preserve"> </w:t>
      </w:r>
      <w:r w:rsidRPr="00CE2E34">
        <w:rPr>
          <w:rFonts w:ascii="Times New Roman" w:eastAsia="Times New Roman" w:hAnsi="Times New Roman" w:cs="Times New Roman"/>
          <w:b/>
          <w:bCs/>
          <w:color w:val="000000"/>
          <w:sz w:val="24"/>
          <w:szCs w:val="24"/>
          <w:lang w:eastAsia="ru-RU"/>
        </w:rPr>
        <w:t>экзаменационной работы</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При проведении устного экзамена по физике обучающимся предоставляется право использовать при необходимости:</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справочные таблицы физических величин;</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плакаты и таблицы для ответов на теоретические вопросы;</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непрограммируемый калькулятор для вычислений при решении задач.</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Для подготовки ответа на вопросы билета обучающимся предоставляется не менее 30 минут. Ответ оценивается исходя из максимума в 5 баллов за каждый вопрос и вывода затем среднего балла за экзамен, при необходимости округления в пользу обучающихся.</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 xml:space="preserve">Оценивание </w:t>
      </w:r>
      <w:proofErr w:type="gramStart"/>
      <w:r w:rsidRPr="00CE2E34">
        <w:rPr>
          <w:rFonts w:ascii="Times New Roman" w:eastAsia="Times New Roman" w:hAnsi="Times New Roman" w:cs="Times New Roman"/>
          <w:color w:val="000000"/>
          <w:sz w:val="24"/>
          <w:szCs w:val="24"/>
          <w:lang w:eastAsia="ru-RU"/>
        </w:rPr>
        <w:t>ответов</w:t>
      </w:r>
      <w:proofErr w:type="gramEnd"/>
      <w:r w:rsidRPr="00CE2E34">
        <w:rPr>
          <w:rFonts w:ascii="Times New Roman" w:eastAsia="Times New Roman" w:hAnsi="Times New Roman" w:cs="Times New Roman"/>
          <w:color w:val="000000"/>
          <w:sz w:val="24"/>
          <w:szCs w:val="24"/>
          <w:lang w:eastAsia="ru-RU"/>
        </w:rPr>
        <w:t xml:space="preserve"> обучающихся на теоретические вопросы представляет собой поэлементный анализ ответа на основе требований к знаниям и умениям той программы, по которой они обучались, а также структурных элементов некоторых видов знаний и умений.</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t>Решение экспериментальной задачи считается полностью правильным, если верно записаны формулы, выражающие физические законы, применение которых необходимо для решения задачи выбранным способом; проведены необходимые математические преобразования и расчеты, приводящие к правильному числовому ответу, и представлен ответ.</w:t>
      </w:r>
    </w:p>
    <w:p w:rsidR="00CE2E34" w:rsidRPr="00CE2E34" w:rsidRDefault="00CE2E34" w:rsidP="00CE2E34">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E2E34">
        <w:rPr>
          <w:rFonts w:ascii="Times New Roman" w:eastAsia="Times New Roman" w:hAnsi="Times New Roman" w:cs="Times New Roman"/>
          <w:color w:val="000000"/>
          <w:sz w:val="24"/>
          <w:szCs w:val="24"/>
          <w:lang w:eastAsia="ru-RU"/>
        </w:rPr>
        <w:lastRenderedPageBreak/>
        <w:t>Удовлетворительным может считаться решение, в котором записаны только исходные формулы, необходимые для решения, и таким образом экзаменуемый демонстрирует понимание представленной в задаче физической модели. При этом допускается наличие ошибок в математических преобразованиях или неверной записи одной из исходных формул.</w:t>
      </w:r>
    </w:p>
    <w:p w:rsidR="00CE2E34" w:rsidRPr="00CE2E34" w:rsidRDefault="00CE2E34" w:rsidP="00CE2E34">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E2E34" w:rsidRPr="00CE2E34" w:rsidRDefault="00CE2E34" w:rsidP="00CE2E34">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CE2E34">
        <w:rPr>
          <w:rFonts w:ascii="Times New Roman" w:eastAsia="Times New Roman" w:hAnsi="Times New Roman" w:cs="Times New Roman"/>
          <w:b/>
          <w:bCs/>
          <w:color w:val="000000"/>
          <w:sz w:val="24"/>
          <w:szCs w:val="24"/>
          <w:lang w:eastAsia="ru-RU"/>
        </w:rPr>
        <w:t>Вопросы к экзамену</w:t>
      </w:r>
      <w:r w:rsidRPr="00CE2E34">
        <w:rPr>
          <w:rFonts w:ascii="Times New Roman" w:eastAsia="Times New Roman" w:hAnsi="Times New Roman" w:cs="Times New Roman"/>
          <w:color w:val="000000"/>
          <w:sz w:val="24"/>
          <w:szCs w:val="24"/>
          <w:lang w:eastAsia="ru-RU"/>
        </w:rPr>
        <w:t> </w:t>
      </w:r>
      <w:r w:rsidRPr="00CE2E34">
        <w:rPr>
          <w:rFonts w:ascii="Times New Roman" w:eastAsia="Times New Roman" w:hAnsi="Times New Roman" w:cs="Times New Roman"/>
          <w:b/>
          <w:bCs/>
          <w:color w:val="000000"/>
          <w:sz w:val="24"/>
          <w:szCs w:val="24"/>
          <w:lang w:eastAsia="ru-RU"/>
        </w:rPr>
        <w:t>по дисциплине «Физика»</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1</w:t>
      </w:r>
    </w:p>
    <w:p w:rsidR="00CE2E34" w:rsidRPr="00CE2E34" w:rsidRDefault="00CE2E34" w:rsidP="00CE2E34">
      <w:pPr>
        <w:widowControl w:val="0"/>
        <w:numPr>
          <w:ilvl w:val="0"/>
          <w:numId w:val="1"/>
        </w:numPr>
        <w:shd w:val="clear" w:color="auto" w:fill="FFFFFF"/>
        <w:tabs>
          <w:tab w:val="left" w:pos="0"/>
        </w:tabs>
        <w:autoSpaceDE w:val="0"/>
        <w:autoSpaceDN w:val="0"/>
        <w:adjustRightInd w:val="0"/>
        <w:spacing w:after="0" w:line="240" w:lineRule="auto"/>
        <w:jc w:val="both"/>
        <w:rPr>
          <w:rFonts w:ascii="Times New Roman" w:eastAsia="Calibri" w:hAnsi="Times New Roman" w:cs="Times New Roman"/>
          <w:spacing w:val="-25"/>
          <w:sz w:val="24"/>
          <w:szCs w:val="24"/>
        </w:rPr>
      </w:pPr>
      <w:r w:rsidRPr="00CE2E34">
        <w:rPr>
          <w:rFonts w:ascii="Times New Roman" w:eastAsia="Calibri" w:hAnsi="Times New Roman" w:cs="Times New Roman"/>
          <w:sz w:val="24"/>
          <w:szCs w:val="24"/>
        </w:rPr>
        <w:t xml:space="preserve">Научные методы познания окружающего мира. Роль эксперимента и теории </w:t>
      </w:r>
      <w:proofErr w:type="gramStart"/>
      <w:r w:rsidRPr="00CE2E34">
        <w:rPr>
          <w:rFonts w:ascii="Times New Roman" w:eastAsia="Calibri" w:hAnsi="Times New Roman" w:cs="Times New Roman"/>
          <w:sz w:val="24"/>
          <w:szCs w:val="24"/>
        </w:rPr>
        <w:t xml:space="preserve">в  </w:t>
      </w:r>
      <w:r w:rsidRPr="00CE2E34">
        <w:rPr>
          <w:rFonts w:ascii="Times New Roman" w:eastAsia="Calibri" w:hAnsi="Times New Roman" w:cs="Times New Roman"/>
          <w:spacing w:val="-1"/>
          <w:sz w:val="24"/>
          <w:szCs w:val="24"/>
        </w:rPr>
        <w:t>процессе</w:t>
      </w:r>
      <w:proofErr w:type="gramEnd"/>
      <w:r w:rsidRPr="00CE2E34">
        <w:rPr>
          <w:rFonts w:ascii="Times New Roman" w:eastAsia="Calibri" w:hAnsi="Times New Roman" w:cs="Times New Roman"/>
          <w:spacing w:val="-1"/>
          <w:sz w:val="24"/>
          <w:szCs w:val="24"/>
        </w:rPr>
        <w:t xml:space="preserve"> познания. Научные гипотезы. Физические законы. Физические теории.</w:t>
      </w:r>
    </w:p>
    <w:p w:rsidR="00CE2E34" w:rsidRPr="00CE2E34" w:rsidRDefault="00CE2E34" w:rsidP="00CE2E34">
      <w:pPr>
        <w:widowControl w:val="0"/>
        <w:numPr>
          <w:ilvl w:val="0"/>
          <w:numId w:val="1"/>
        </w:numPr>
        <w:shd w:val="clear" w:color="auto" w:fill="FFFFFF"/>
        <w:tabs>
          <w:tab w:val="left" w:pos="0"/>
        </w:tabs>
        <w:autoSpaceDE w:val="0"/>
        <w:autoSpaceDN w:val="0"/>
        <w:adjustRightInd w:val="0"/>
        <w:spacing w:after="0" w:line="240" w:lineRule="auto"/>
        <w:jc w:val="both"/>
        <w:rPr>
          <w:rFonts w:ascii="Times New Roman" w:eastAsia="Calibri" w:hAnsi="Times New Roman" w:cs="Times New Roman"/>
          <w:spacing w:val="-14"/>
          <w:sz w:val="24"/>
          <w:szCs w:val="24"/>
        </w:rPr>
      </w:pPr>
      <w:r w:rsidRPr="00CE2E34">
        <w:rPr>
          <w:rFonts w:ascii="Times New Roman" w:eastAsia="Calibri" w:hAnsi="Times New Roman" w:cs="Times New Roman"/>
          <w:sz w:val="24"/>
          <w:szCs w:val="24"/>
        </w:rPr>
        <w:t>Экспериментальная задача по разделу «Молекулярная физика» на тему: «Определение числа молекул воздуха в учебном кабинете»</w:t>
      </w:r>
      <w:r w:rsidRPr="00CE2E34">
        <w:rPr>
          <w:rFonts w:ascii="Times New Roman" w:eastAsia="Calibri" w:hAnsi="Times New Roman" w:cs="Times New Roman"/>
          <w:spacing w:val="-1"/>
          <w:sz w:val="24"/>
          <w:szCs w:val="24"/>
        </w:rPr>
        <w:t>.</w:t>
      </w:r>
    </w:p>
    <w:p w:rsidR="00CE2E34" w:rsidRPr="00CE2E34" w:rsidRDefault="00CE2E34" w:rsidP="00CE2E34">
      <w:pPr>
        <w:widowControl w:val="0"/>
        <w:numPr>
          <w:ilvl w:val="0"/>
          <w:numId w:val="1"/>
        </w:numPr>
        <w:shd w:val="clear" w:color="auto" w:fill="FFFFFF"/>
        <w:tabs>
          <w:tab w:val="left" w:pos="360"/>
        </w:tabs>
        <w:autoSpaceDE w:val="0"/>
        <w:autoSpaceDN w:val="0"/>
        <w:adjustRightInd w:val="0"/>
        <w:spacing w:after="0" w:line="240" w:lineRule="auto"/>
        <w:jc w:val="both"/>
        <w:rPr>
          <w:rFonts w:ascii="Times New Roman" w:eastAsia="Calibri" w:hAnsi="Times New Roman" w:cs="Times New Roman"/>
          <w:spacing w:val="-13"/>
          <w:sz w:val="24"/>
          <w:szCs w:val="24"/>
        </w:rPr>
      </w:pPr>
      <w:r w:rsidRPr="00CE2E34">
        <w:rPr>
          <w:rFonts w:ascii="Times New Roman" w:eastAsia="Calibri" w:hAnsi="Times New Roman" w:cs="Times New Roman"/>
          <w:spacing w:val="-2"/>
          <w:sz w:val="24"/>
          <w:szCs w:val="24"/>
        </w:rPr>
        <w:t xml:space="preserve">Текст по разделу «Электродинамика», содержащий информацию об использовании различных электрических устройств. </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2</w:t>
      </w:r>
    </w:p>
    <w:p w:rsidR="00CE2E34" w:rsidRPr="00CE2E34" w:rsidRDefault="00CE2E34" w:rsidP="00CE2E34">
      <w:pPr>
        <w:widowControl w:val="0"/>
        <w:numPr>
          <w:ilvl w:val="0"/>
          <w:numId w:val="2"/>
        </w:numPr>
        <w:shd w:val="clear" w:color="auto" w:fill="FFFFFF"/>
        <w:tabs>
          <w:tab w:val="left" w:pos="360"/>
        </w:tabs>
        <w:autoSpaceDE w:val="0"/>
        <w:autoSpaceDN w:val="0"/>
        <w:adjustRightInd w:val="0"/>
        <w:spacing w:after="0" w:line="240" w:lineRule="auto"/>
        <w:jc w:val="both"/>
        <w:rPr>
          <w:rFonts w:ascii="Times New Roman" w:eastAsia="Calibri" w:hAnsi="Times New Roman" w:cs="Times New Roman"/>
          <w:spacing w:val="-25"/>
          <w:sz w:val="24"/>
          <w:szCs w:val="24"/>
        </w:rPr>
      </w:pPr>
      <w:r w:rsidRPr="00CE2E34">
        <w:rPr>
          <w:rFonts w:ascii="Times New Roman" w:eastAsia="Calibri" w:hAnsi="Times New Roman" w:cs="Times New Roman"/>
          <w:spacing w:val="-1"/>
          <w:sz w:val="24"/>
          <w:szCs w:val="24"/>
        </w:rPr>
        <w:t xml:space="preserve">Механическое движение и его виды. Относительность движения. Система отсчета. Скорость. Ускорение. </w:t>
      </w:r>
    </w:p>
    <w:p w:rsidR="00CE2E34" w:rsidRPr="00CE2E34" w:rsidRDefault="00CE2E34" w:rsidP="00CE2E34">
      <w:pPr>
        <w:widowControl w:val="0"/>
        <w:numPr>
          <w:ilvl w:val="0"/>
          <w:numId w:val="2"/>
        </w:numPr>
        <w:shd w:val="clear" w:color="auto" w:fill="FFFFFF"/>
        <w:tabs>
          <w:tab w:val="left" w:pos="360"/>
        </w:tabs>
        <w:autoSpaceDE w:val="0"/>
        <w:autoSpaceDN w:val="0"/>
        <w:adjustRightInd w:val="0"/>
        <w:spacing w:after="0" w:line="240" w:lineRule="auto"/>
        <w:contextualSpacing/>
        <w:jc w:val="both"/>
        <w:rPr>
          <w:rFonts w:ascii="Times New Roman" w:eastAsia="Times New Roman" w:hAnsi="Times New Roman" w:cs="Times New Roman"/>
          <w:spacing w:val="-14"/>
          <w:sz w:val="24"/>
          <w:szCs w:val="24"/>
          <w:lang w:eastAsia="ru-RU"/>
        </w:rPr>
      </w:pPr>
      <w:r w:rsidRPr="00CE2E34">
        <w:rPr>
          <w:rFonts w:ascii="Times New Roman" w:eastAsia="Times New Roman" w:hAnsi="Times New Roman" w:cs="Times New Roman"/>
          <w:sz w:val="24"/>
          <w:szCs w:val="24"/>
          <w:lang w:eastAsia="ru-RU"/>
        </w:rPr>
        <w:t xml:space="preserve">Экспериментальная задача по разделу «Кинематика» на тему: «Измерение коэффициента трения скольжения». </w:t>
      </w:r>
    </w:p>
    <w:p w:rsidR="00CE2E34" w:rsidRPr="00CE2E34" w:rsidRDefault="00CE2E34" w:rsidP="00CE2E34">
      <w:pPr>
        <w:widowControl w:val="0"/>
        <w:numPr>
          <w:ilvl w:val="0"/>
          <w:numId w:val="2"/>
        </w:numPr>
        <w:shd w:val="clear" w:color="auto" w:fill="FFFFFF"/>
        <w:tabs>
          <w:tab w:val="left" w:pos="360"/>
        </w:tabs>
        <w:autoSpaceDE w:val="0"/>
        <w:autoSpaceDN w:val="0"/>
        <w:adjustRightInd w:val="0"/>
        <w:spacing w:after="0" w:line="240" w:lineRule="auto"/>
        <w:jc w:val="both"/>
        <w:rPr>
          <w:rFonts w:ascii="Times New Roman" w:eastAsia="Calibri" w:hAnsi="Times New Roman" w:cs="Times New Roman"/>
          <w:spacing w:val="-16"/>
          <w:sz w:val="24"/>
          <w:szCs w:val="24"/>
        </w:rPr>
      </w:pPr>
      <w:r w:rsidRPr="00CE2E34">
        <w:rPr>
          <w:rFonts w:ascii="Times New Roman" w:eastAsia="Calibri" w:hAnsi="Times New Roman" w:cs="Times New Roman"/>
          <w:sz w:val="24"/>
          <w:szCs w:val="24"/>
        </w:rPr>
        <w:t>Текст по разделу «Квантовая физика и элементы астрофизики», содержащий описание опыта. Задание на определение (или формулировку) гипотезы опыта, условий его проведения и выводов</w:t>
      </w:r>
      <w:r w:rsidRPr="00CE2E34">
        <w:rPr>
          <w:rFonts w:ascii="Times New Roman" w:eastAsia="Calibri" w:hAnsi="Times New Roman" w:cs="Times New Roman"/>
          <w:spacing w:val="-16"/>
          <w:sz w:val="24"/>
          <w:szCs w:val="24"/>
        </w:rPr>
        <w:t>.</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spacing w:val="-12"/>
          <w:kern w:val="2"/>
          <w:sz w:val="24"/>
          <w:szCs w:val="24"/>
          <w:u w:val="single"/>
        </w:rPr>
        <w:t>Б</w:t>
      </w:r>
      <w:r w:rsidRPr="00CE2E34">
        <w:rPr>
          <w:rFonts w:ascii="Times New Roman" w:eastAsia="Arial Unicode MS" w:hAnsi="Times New Roman" w:cs="Times New Roman"/>
          <w:kern w:val="2"/>
          <w:sz w:val="24"/>
          <w:szCs w:val="24"/>
          <w:u w:val="single"/>
        </w:rPr>
        <w:t xml:space="preserve">ИЛЕТ 3 </w:t>
      </w:r>
    </w:p>
    <w:p w:rsidR="00CE2E34" w:rsidRPr="00CE2E34" w:rsidRDefault="00CE2E34" w:rsidP="00CE2E34">
      <w:pPr>
        <w:widowControl w:val="0"/>
        <w:numPr>
          <w:ilvl w:val="0"/>
          <w:numId w:val="3"/>
        </w:numPr>
        <w:shd w:val="clear" w:color="auto" w:fill="FFFFFF"/>
        <w:tabs>
          <w:tab w:val="left" w:pos="370"/>
        </w:tabs>
        <w:autoSpaceDE w:val="0"/>
        <w:autoSpaceDN w:val="0"/>
        <w:adjustRightInd w:val="0"/>
        <w:spacing w:after="0" w:line="240" w:lineRule="auto"/>
        <w:jc w:val="both"/>
        <w:rPr>
          <w:rFonts w:ascii="Times New Roman" w:eastAsia="Calibri" w:hAnsi="Times New Roman" w:cs="Times New Roman"/>
          <w:spacing w:val="-25"/>
          <w:sz w:val="24"/>
          <w:szCs w:val="24"/>
        </w:rPr>
      </w:pPr>
      <w:r w:rsidRPr="00CE2E34">
        <w:rPr>
          <w:rFonts w:ascii="Times New Roman" w:eastAsia="Calibri" w:hAnsi="Times New Roman" w:cs="Times New Roman"/>
          <w:sz w:val="24"/>
          <w:szCs w:val="24"/>
        </w:rPr>
        <w:t>Первый закон Ньютона. Инерциальные системы отсчета. Взаимодействие тел. Сила. Масса. Второй закон Ньютона. Третий закон Ньютона.</w:t>
      </w:r>
    </w:p>
    <w:p w:rsidR="00CE2E34" w:rsidRPr="00CE2E34" w:rsidRDefault="00CE2E34" w:rsidP="00CE2E34">
      <w:pPr>
        <w:widowControl w:val="0"/>
        <w:numPr>
          <w:ilvl w:val="0"/>
          <w:numId w:val="3"/>
        </w:numPr>
        <w:shd w:val="clear" w:color="auto" w:fill="FFFFFF"/>
        <w:tabs>
          <w:tab w:val="left" w:pos="370"/>
        </w:tabs>
        <w:autoSpaceDE w:val="0"/>
        <w:autoSpaceDN w:val="0"/>
        <w:adjustRightInd w:val="0"/>
        <w:spacing w:after="0" w:line="240" w:lineRule="auto"/>
        <w:jc w:val="both"/>
        <w:rPr>
          <w:rFonts w:ascii="Times New Roman" w:eastAsia="Calibri" w:hAnsi="Times New Roman" w:cs="Times New Roman"/>
          <w:spacing w:val="-14"/>
          <w:sz w:val="24"/>
          <w:szCs w:val="24"/>
        </w:rPr>
      </w:pPr>
      <w:r w:rsidRPr="00CE2E34">
        <w:rPr>
          <w:rFonts w:ascii="Times New Roman" w:eastAsia="Calibri" w:hAnsi="Times New Roman" w:cs="Times New Roman"/>
          <w:sz w:val="24"/>
          <w:szCs w:val="24"/>
        </w:rPr>
        <w:t xml:space="preserve">Экспериментальная задача по разделу «Оптика» на тему: «Определение показателя преломления стекла». </w:t>
      </w:r>
    </w:p>
    <w:p w:rsidR="00CE2E34" w:rsidRPr="00CE2E34" w:rsidRDefault="00CE2E34" w:rsidP="00CE2E34">
      <w:pPr>
        <w:widowControl w:val="0"/>
        <w:numPr>
          <w:ilvl w:val="0"/>
          <w:numId w:val="3"/>
        </w:numPr>
        <w:shd w:val="clear" w:color="auto" w:fill="FFFFFF"/>
        <w:tabs>
          <w:tab w:val="left" w:pos="370"/>
        </w:tabs>
        <w:autoSpaceDE w:val="0"/>
        <w:autoSpaceDN w:val="0"/>
        <w:adjustRightInd w:val="0"/>
        <w:spacing w:after="0" w:line="240" w:lineRule="auto"/>
        <w:jc w:val="both"/>
        <w:rPr>
          <w:rFonts w:ascii="Times New Roman" w:eastAsia="Calibri" w:hAnsi="Times New Roman" w:cs="Times New Roman"/>
          <w:spacing w:val="-16"/>
          <w:sz w:val="24"/>
          <w:szCs w:val="24"/>
        </w:rPr>
      </w:pPr>
      <w:r w:rsidRPr="00CE2E34">
        <w:rPr>
          <w:rFonts w:ascii="Times New Roman" w:eastAsia="Calibri" w:hAnsi="Times New Roman" w:cs="Times New Roman"/>
          <w:spacing w:val="-1"/>
          <w:sz w:val="24"/>
          <w:szCs w:val="24"/>
        </w:rPr>
        <w:t xml:space="preserve">Текст по разделу «Молекулярная физика», содержащий описание использования </w:t>
      </w:r>
      <w:r w:rsidRPr="00CE2E34">
        <w:rPr>
          <w:rFonts w:ascii="Times New Roman" w:eastAsia="Calibri" w:hAnsi="Times New Roman" w:cs="Times New Roman"/>
          <w:sz w:val="24"/>
          <w:szCs w:val="24"/>
        </w:rPr>
        <w:t xml:space="preserve">законов МКТ и термодинамики в технике. Задания на понимание основных </w:t>
      </w:r>
      <w:r w:rsidRPr="00CE2E34">
        <w:rPr>
          <w:rFonts w:ascii="Times New Roman" w:eastAsia="Calibri" w:hAnsi="Times New Roman" w:cs="Times New Roman"/>
          <w:spacing w:val="-1"/>
          <w:sz w:val="24"/>
          <w:szCs w:val="24"/>
        </w:rPr>
        <w:t>принципов, лежащих в основе работы описанного устройства.</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4</w:t>
      </w:r>
    </w:p>
    <w:p w:rsidR="00CE2E34" w:rsidRPr="00CE2E34" w:rsidRDefault="00CE2E34" w:rsidP="00CE2E34">
      <w:pPr>
        <w:widowControl w:val="0"/>
        <w:numPr>
          <w:ilvl w:val="0"/>
          <w:numId w:val="4"/>
        </w:numPr>
        <w:shd w:val="clear" w:color="auto" w:fill="FFFFFF"/>
        <w:tabs>
          <w:tab w:val="left" w:pos="365"/>
        </w:tabs>
        <w:autoSpaceDE w:val="0"/>
        <w:autoSpaceDN w:val="0"/>
        <w:adjustRightInd w:val="0"/>
        <w:spacing w:after="0" w:line="240" w:lineRule="auto"/>
        <w:jc w:val="both"/>
        <w:rPr>
          <w:rFonts w:ascii="Times New Roman" w:eastAsia="Calibri" w:hAnsi="Times New Roman" w:cs="Times New Roman"/>
          <w:spacing w:val="-28"/>
          <w:sz w:val="24"/>
          <w:szCs w:val="24"/>
        </w:rPr>
      </w:pPr>
      <w:r w:rsidRPr="00CE2E34">
        <w:rPr>
          <w:rFonts w:ascii="Times New Roman" w:eastAsia="Calibri" w:hAnsi="Times New Roman" w:cs="Times New Roman"/>
          <w:sz w:val="24"/>
          <w:szCs w:val="24"/>
        </w:rPr>
        <w:t>Импульс тела. Закон сохранения импульса. Реактивное движение в природе и технике.</w:t>
      </w:r>
    </w:p>
    <w:p w:rsidR="00CE2E34" w:rsidRPr="00CE2E34" w:rsidRDefault="00CE2E34" w:rsidP="00CE2E34">
      <w:pPr>
        <w:widowControl w:val="0"/>
        <w:numPr>
          <w:ilvl w:val="0"/>
          <w:numId w:val="4"/>
        </w:numPr>
        <w:shd w:val="clear" w:color="auto" w:fill="FFFFFF"/>
        <w:tabs>
          <w:tab w:val="left" w:pos="398"/>
        </w:tabs>
        <w:autoSpaceDE w:val="0"/>
        <w:autoSpaceDN w:val="0"/>
        <w:adjustRightInd w:val="0"/>
        <w:spacing w:after="0" w:line="240" w:lineRule="auto"/>
        <w:contextualSpacing/>
        <w:jc w:val="both"/>
        <w:rPr>
          <w:rFonts w:ascii="Times New Roman" w:eastAsia="Times New Roman" w:hAnsi="Times New Roman" w:cs="Times New Roman"/>
          <w:spacing w:val="-18"/>
          <w:sz w:val="24"/>
          <w:szCs w:val="24"/>
          <w:lang w:eastAsia="ru-RU"/>
        </w:rPr>
      </w:pPr>
      <w:r w:rsidRPr="00CE2E34">
        <w:rPr>
          <w:rFonts w:ascii="Times New Roman" w:eastAsia="Times New Roman" w:hAnsi="Times New Roman" w:cs="Times New Roman"/>
          <w:sz w:val="24"/>
          <w:szCs w:val="24"/>
          <w:lang w:eastAsia="ru-RU"/>
        </w:rPr>
        <w:t xml:space="preserve">Экспериментальная задача по разделу «Электричество» на тему: «Нахождение по закону Ома силу тока и напряжения, при изучении последовательного и параллельного соединения». </w:t>
      </w:r>
    </w:p>
    <w:p w:rsidR="00CE2E34" w:rsidRPr="00CE2E34" w:rsidRDefault="00CE2E34" w:rsidP="00CE2E34">
      <w:pPr>
        <w:widowControl w:val="0"/>
        <w:numPr>
          <w:ilvl w:val="0"/>
          <w:numId w:val="4"/>
        </w:numPr>
        <w:shd w:val="clear" w:color="auto" w:fill="FFFFFF"/>
        <w:tabs>
          <w:tab w:val="left" w:pos="365"/>
        </w:tabs>
        <w:autoSpaceDE w:val="0"/>
        <w:autoSpaceDN w:val="0"/>
        <w:adjustRightInd w:val="0"/>
        <w:spacing w:after="0" w:line="240" w:lineRule="auto"/>
        <w:contextualSpacing/>
        <w:jc w:val="both"/>
        <w:rPr>
          <w:rFonts w:ascii="Times New Roman" w:eastAsia="Times New Roman" w:hAnsi="Times New Roman" w:cs="Times New Roman"/>
          <w:spacing w:val="-14"/>
          <w:sz w:val="24"/>
          <w:szCs w:val="24"/>
          <w:lang w:eastAsia="ru-RU"/>
        </w:rPr>
      </w:pPr>
      <w:r w:rsidRPr="00CE2E34">
        <w:rPr>
          <w:rFonts w:ascii="Times New Roman" w:eastAsia="Times New Roman" w:hAnsi="Times New Roman" w:cs="Times New Roman"/>
          <w:spacing w:val="-1"/>
          <w:sz w:val="24"/>
          <w:szCs w:val="24"/>
          <w:lang w:eastAsia="ru-RU"/>
        </w:rPr>
        <w:t xml:space="preserve">Текст по разделу «Электродинамика», содержащий описание физических явлений или процессов, наблюдаемых в природе или в повседневной жизни. Задания на </w:t>
      </w:r>
      <w:r w:rsidRPr="00CE2E34">
        <w:rPr>
          <w:rFonts w:ascii="Times New Roman" w:eastAsia="Times New Roman" w:hAnsi="Times New Roman" w:cs="Times New Roman"/>
          <w:sz w:val="24"/>
          <w:szCs w:val="24"/>
          <w:lang w:eastAsia="ru-RU"/>
        </w:rPr>
        <w:t>понимание физических терминов, определения явления, его признаков или объяснение явления при помощи имеющихся знаний.</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5</w:t>
      </w:r>
    </w:p>
    <w:p w:rsidR="00CE2E34" w:rsidRPr="00CE2E34" w:rsidRDefault="00CE2E34" w:rsidP="00CE2E34">
      <w:pPr>
        <w:widowControl w:val="0"/>
        <w:numPr>
          <w:ilvl w:val="0"/>
          <w:numId w:val="5"/>
        </w:numPr>
        <w:shd w:val="clear" w:color="auto" w:fill="FFFFFF"/>
        <w:tabs>
          <w:tab w:val="left" w:pos="370"/>
        </w:tabs>
        <w:autoSpaceDE w:val="0"/>
        <w:autoSpaceDN w:val="0"/>
        <w:adjustRightInd w:val="0"/>
        <w:spacing w:after="0" w:line="240" w:lineRule="auto"/>
        <w:jc w:val="both"/>
        <w:rPr>
          <w:rFonts w:ascii="Times New Roman" w:eastAsia="Calibri" w:hAnsi="Times New Roman" w:cs="Times New Roman"/>
          <w:spacing w:val="-28"/>
          <w:sz w:val="24"/>
          <w:szCs w:val="24"/>
        </w:rPr>
      </w:pPr>
      <w:r w:rsidRPr="00CE2E34">
        <w:rPr>
          <w:rFonts w:ascii="Times New Roman" w:eastAsia="Calibri" w:hAnsi="Times New Roman" w:cs="Times New Roman"/>
          <w:spacing w:val="-1"/>
          <w:sz w:val="24"/>
          <w:szCs w:val="24"/>
        </w:rPr>
        <w:t xml:space="preserve">Закон всемирного тяготения. </w:t>
      </w:r>
    </w:p>
    <w:p w:rsidR="00CE2E34" w:rsidRPr="00CE2E34" w:rsidRDefault="00CE2E34" w:rsidP="00CE2E34">
      <w:pPr>
        <w:numPr>
          <w:ilvl w:val="0"/>
          <w:numId w:val="6"/>
        </w:numPr>
        <w:tabs>
          <w:tab w:val="left" w:pos="3669"/>
        </w:tabs>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Экспериментальная задача по разделу «Молекулярная физика» на тему: «Определение относительной влажности в кабинете с помощью психрометра».</w:t>
      </w:r>
    </w:p>
    <w:p w:rsidR="00CE2E34" w:rsidRPr="00CE2E34" w:rsidRDefault="00CE2E34" w:rsidP="00CE2E34">
      <w:pPr>
        <w:widowControl w:val="0"/>
        <w:numPr>
          <w:ilvl w:val="0"/>
          <w:numId w:val="6"/>
        </w:numPr>
        <w:shd w:val="clear" w:color="auto" w:fill="FFFFFF"/>
        <w:tabs>
          <w:tab w:val="left" w:pos="370"/>
        </w:tabs>
        <w:autoSpaceDE w:val="0"/>
        <w:autoSpaceDN w:val="0"/>
        <w:adjustRightInd w:val="0"/>
        <w:spacing w:after="0" w:line="240" w:lineRule="auto"/>
        <w:contextualSpacing/>
        <w:jc w:val="both"/>
        <w:rPr>
          <w:rFonts w:ascii="Times New Roman" w:eastAsia="Times New Roman" w:hAnsi="Times New Roman" w:cs="Times New Roman"/>
          <w:spacing w:val="-14"/>
          <w:sz w:val="24"/>
          <w:szCs w:val="24"/>
          <w:lang w:eastAsia="ru-RU"/>
        </w:rPr>
      </w:pPr>
      <w:r w:rsidRPr="00CE2E34">
        <w:rPr>
          <w:rFonts w:ascii="Times New Roman" w:eastAsia="Times New Roman" w:hAnsi="Times New Roman" w:cs="Times New Roman"/>
          <w:sz w:val="24"/>
          <w:szCs w:val="24"/>
          <w:lang w:eastAsia="ru-RU"/>
        </w:rPr>
        <w:t xml:space="preserve"> </w:t>
      </w:r>
      <w:r w:rsidRPr="00CE2E34">
        <w:rPr>
          <w:rFonts w:ascii="Times New Roman" w:eastAsia="Times New Roman" w:hAnsi="Times New Roman" w:cs="Times New Roman"/>
          <w:spacing w:val="-2"/>
          <w:sz w:val="24"/>
          <w:szCs w:val="24"/>
          <w:lang w:eastAsia="ru-RU"/>
        </w:rPr>
        <w:t xml:space="preserve">Текст по теме «Ядерная физика», содержащий информацию о влиянии радиации на </w:t>
      </w:r>
      <w:r w:rsidRPr="00CE2E34">
        <w:rPr>
          <w:rFonts w:ascii="Times New Roman" w:eastAsia="Times New Roman" w:hAnsi="Times New Roman" w:cs="Times New Roman"/>
          <w:sz w:val="24"/>
          <w:szCs w:val="24"/>
          <w:lang w:eastAsia="ru-RU"/>
        </w:rPr>
        <w:t xml:space="preserve">живые организмы или воздействия ядерной энергетики на окружающую среду. </w:t>
      </w:r>
      <w:r w:rsidRPr="00CE2E34">
        <w:rPr>
          <w:rFonts w:ascii="Times New Roman" w:eastAsia="Times New Roman" w:hAnsi="Times New Roman" w:cs="Times New Roman"/>
          <w:spacing w:val="-1"/>
          <w:sz w:val="24"/>
          <w:szCs w:val="24"/>
          <w:lang w:eastAsia="ru-RU"/>
        </w:rPr>
        <w:t>Задания на понимание основных принципов радиационной безопасности.</w:t>
      </w:r>
    </w:p>
    <w:p w:rsidR="00CE2E34" w:rsidRPr="00CE2E34" w:rsidRDefault="00CE2E34" w:rsidP="00CE2E34">
      <w:pPr>
        <w:spacing w:after="0" w:line="240" w:lineRule="auto"/>
        <w:jc w:val="both"/>
        <w:rPr>
          <w:rFonts w:ascii="Times New Roman" w:eastAsia="Calibri" w:hAnsi="Times New Roman" w:cs="Times New Roman"/>
          <w:b/>
          <w:bCs/>
          <w:sz w:val="24"/>
          <w:szCs w:val="24"/>
          <w:u w:val="single"/>
        </w:rPr>
      </w:pPr>
      <w:r w:rsidRPr="00CE2E34">
        <w:rPr>
          <w:rFonts w:ascii="Times New Roman" w:eastAsia="Arial Unicode MS" w:hAnsi="Times New Roman" w:cs="Times New Roman"/>
          <w:kern w:val="2"/>
          <w:sz w:val="24"/>
          <w:szCs w:val="24"/>
          <w:u w:val="single"/>
        </w:rPr>
        <w:t>БИЛЕТ 6</w:t>
      </w:r>
    </w:p>
    <w:p w:rsidR="00CE2E34" w:rsidRPr="00CE2E34" w:rsidRDefault="00CE2E34" w:rsidP="00CE2E34">
      <w:pPr>
        <w:widowControl w:val="0"/>
        <w:numPr>
          <w:ilvl w:val="0"/>
          <w:numId w:val="7"/>
        </w:numPr>
        <w:shd w:val="clear" w:color="auto" w:fill="FFFFFF"/>
        <w:tabs>
          <w:tab w:val="left" w:pos="360"/>
        </w:tabs>
        <w:autoSpaceDE w:val="0"/>
        <w:autoSpaceDN w:val="0"/>
        <w:adjustRightInd w:val="0"/>
        <w:spacing w:after="0" w:line="240" w:lineRule="auto"/>
        <w:jc w:val="both"/>
        <w:rPr>
          <w:rFonts w:ascii="Times New Roman" w:eastAsia="Calibri" w:hAnsi="Times New Roman" w:cs="Times New Roman"/>
          <w:spacing w:val="-25"/>
          <w:sz w:val="24"/>
          <w:szCs w:val="24"/>
        </w:rPr>
      </w:pPr>
      <w:r w:rsidRPr="00CE2E34">
        <w:rPr>
          <w:rFonts w:ascii="Times New Roman" w:eastAsia="Calibri" w:hAnsi="Times New Roman" w:cs="Times New Roman"/>
          <w:spacing w:val="-1"/>
          <w:sz w:val="24"/>
          <w:szCs w:val="24"/>
        </w:rPr>
        <w:t xml:space="preserve">Виды сил. </w:t>
      </w:r>
    </w:p>
    <w:p w:rsidR="00CE2E34" w:rsidRPr="00CE2E34" w:rsidRDefault="00CE2E34" w:rsidP="00CE2E34">
      <w:pPr>
        <w:widowControl w:val="0"/>
        <w:numPr>
          <w:ilvl w:val="0"/>
          <w:numId w:val="7"/>
        </w:numPr>
        <w:shd w:val="clear" w:color="auto" w:fill="FFFFFF"/>
        <w:tabs>
          <w:tab w:val="left" w:pos="36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Экспериментальная задача по разделу «Электричество» на тему: «Определение удельного сопротивления проводника».</w:t>
      </w:r>
    </w:p>
    <w:p w:rsidR="00CE2E34" w:rsidRPr="00CE2E34" w:rsidRDefault="00CE2E34" w:rsidP="00CE2E34">
      <w:pPr>
        <w:widowControl w:val="0"/>
        <w:numPr>
          <w:ilvl w:val="0"/>
          <w:numId w:val="7"/>
        </w:numPr>
        <w:shd w:val="clear" w:color="auto" w:fill="FFFFFF"/>
        <w:tabs>
          <w:tab w:val="left" w:pos="360"/>
        </w:tabs>
        <w:autoSpaceDE w:val="0"/>
        <w:autoSpaceDN w:val="0"/>
        <w:adjustRightInd w:val="0"/>
        <w:spacing w:after="0" w:line="240" w:lineRule="auto"/>
        <w:jc w:val="both"/>
        <w:rPr>
          <w:rFonts w:ascii="Times New Roman" w:eastAsia="Calibri" w:hAnsi="Times New Roman" w:cs="Times New Roman"/>
          <w:spacing w:val="-14"/>
          <w:sz w:val="24"/>
          <w:szCs w:val="24"/>
        </w:rPr>
      </w:pPr>
      <w:r w:rsidRPr="00CE2E34">
        <w:rPr>
          <w:rFonts w:ascii="Times New Roman" w:eastAsia="Calibri" w:hAnsi="Times New Roman" w:cs="Times New Roman"/>
          <w:sz w:val="24"/>
          <w:szCs w:val="24"/>
        </w:rPr>
        <w:t>Текст по разделу «Молекулярная физика», содержащий описание опыта. Задание</w:t>
      </w:r>
      <w:r w:rsidRPr="00CE2E34">
        <w:rPr>
          <w:rFonts w:ascii="Times New Roman" w:eastAsia="Calibri" w:hAnsi="Times New Roman" w:cs="Times New Roman"/>
          <w:spacing w:val="-1"/>
          <w:sz w:val="24"/>
          <w:szCs w:val="24"/>
        </w:rPr>
        <w:t xml:space="preserve"> на определение (или формулировку) гипотезы опыта, условий его проведения и </w:t>
      </w:r>
      <w:r w:rsidRPr="00CE2E34">
        <w:rPr>
          <w:rFonts w:ascii="Times New Roman" w:eastAsia="Calibri" w:hAnsi="Times New Roman" w:cs="Times New Roman"/>
          <w:sz w:val="24"/>
          <w:szCs w:val="24"/>
        </w:rPr>
        <w:t>выводов</w:t>
      </w:r>
      <w:r w:rsidRPr="00CE2E34">
        <w:rPr>
          <w:rFonts w:ascii="Times New Roman" w:eastAsia="Calibri" w:hAnsi="Times New Roman" w:cs="Times New Roman"/>
          <w:spacing w:val="-14"/>
          <w:sz w:val="24"/>
          <w:szCs w:val="24"/>
        </w:rPr>
        <w:t>.</w:t>
      </w:r>
    </w:p>
    <w:p w:rsidR="00CE2E34" w:rsidRPr="00CE2E34" w:rsidRDefault="00CE2E34" w:rsidP="00CE2E34">
      <w:pPr>
        <w:spacing w:after="0" w:line="240" w:lineRule="auto"/>
        <w:jc w:val="both"/>
        <w:rPr>
          <w:rFonts w:ascii="Times New Roman" w:eastAsia="Calibri" w:hAnsi="Times New Roman" w:cs="Times New Roman"/>
          <w:b/>
          <w:bCs/>
          <w:sz w:val="24"/>
          <w:szCs w:val="24"/>
          <w:u w:val="single"/>
        </w:rPr>
      </w:pPr>
      <w:r w:rsidRPr="00CE2E34">
        <w:rPr>
          <w:rFonts w:ascii="Times New Roman" w:eastAsia="Arial Unicode MS" w:hAnsi="Times New Roman" w:cs="Times New Roman"/>
          <w:kern w:val="2"/>
          <w:sz w:val="24"/>
          <w:szCs w:val="24"/>
          <w:u w:val="single"/>
        </w:rPr>
        <w:lastRenderedPageBreak/>
        <w:t>БИЛЕТ 7</w:t>
      </w:r>
    </w:p>
    <w:p w:rsidR="00CE2E34" w:rsidRPr="00CE2E34" w:rsidRDefault="00CE2E34" w:rsidP="00CE2E34">
      <w:pPr>
        <w:widowControl w:val="0"/>
        <w:numPr>
          <w:ilvl w:val="0"/>
          <w:numId w:val="8"/>
        </w:numPr>
        <w:shd w:val="clear" w:color="auto" w:fill="FFFFFF"/>
        <w:tabs>
          <w:tab w:val="left" w:pos="360"/>
        </w:tabs>
        <w:autoSpaceDE w:val="0"/>
        <w:autoSpaceDN w:val="0"/>
        <w:adjustRightInd w:val="0"/>
        <w:spacing w:after="0" w:line="240" w:lineRule="auto"/>
        <w:jc w:val="both"/>
        <w:rPr>
          <w:rFonts w:ascii="Times New Roman" w:eastAsia="Calibri" w:hAnsi="Times New Roman" w:cs="Times New Roman"/>
          <w:b/>
          <w:bCs/>
          <w:spacing w:val="-23"/>
          <w:sz w:val="24"/>
          <w:szCs w:val="24"/>
        </w:rPr>
      </w:pPr>
      <w:r w:rsidRPr="00CE2E34">
        <w:rPr>
          <w:rFonts w:ascii="Times New Roman" w:eastAsia="Calibri" w:hAnsi="Times New Roman" w:cs="Times New Roman"/>
          <w:sz w:val="24"/>
          <w:szCs w:val="24"/>
        </w:rPr>
        <w:t>Работа. Энергия. Кинетическая и потенциальная энергия. Закон сохранения механической энергии.</w:t>
      </w:r>
    </w:p>
    <w:p w:rsidR="00CE2E34" w:rsidRPr="00CE2E34" w:rsidRDefault="00CE2E34" w:rsidP="00CE2E34">
      <w:pPr>
        <w:widowControl w:val="0"/>
        <w:numPr>
          <w:ilvl w:val="0"/>
          <w:numId w:val="8"/>
        </w:numPr>
        <w:shd w:val="clear" w:color="auto" w:fill="FFFFFF"/>
        <w:tabs>
          <w:tab w:val="left" w:pos="360"/>
        </w:tabs>
        <w:autoSpaceDE w:val="0"/>
        <w:autoSpaceDN w:val="0"/>
        <w:adjustRightInd w:val="0"/>
        <w:spacing w:after="0" w:line="240" w:lineRule="auto"/>
        <w:jc w:val="both"/>
        <w:rPr>
          <w:rFonts w:ascii="Times New Roman" w:eastAsia="Calibri" w:hAnsi="Times New Roman" w:cs="Times New Roman"/>
          <w:spacing w:val="-12"/>
          <w:sz w:val="24"/>
          <w:szCs w:val="24"/>
        </w:rPr>
      </w:pPr>
      <w:r w:rsidRPr="00CE2E34">
        <w:rPr>
          <w:rFonts w:ascii="Times New Roman" w:eastAsia="Calibri" w:hAnsi="Times New Roman" w:cs="Times New Roman"/>
          <w:sz w:val="24"/>
          <w:szCs w:val="24"/>
        </w:rPr>
        <w:t xml:space="preserve">Экспериментальная задача по разделу «Молекулярная физика» на тему: «Определение числа молекул воздуха в учебном кабинете». </w:t>
      </w:r>
    </w:p>
    <w:p w:rsidR="00CE2E34" w:rsidRPr="00CE2E34" w:rsidRDefault="00CE2E34" w:rsidP="00CE2E34">
      <w:pPr>
        <w:widowControl w:val="0"/>
        <w:numPr>
          <w:ilvl w:val="0"/>
          <w:numId w:val="8"/>
        </w:numPr>
        <w:shd w:val="clear" w:color="auto" w:fill="FFFFFF"/>
        <w:tabs>
          <w:tab w:val="left" w:pos="360"/>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Текст по разделу «Электродинамика», содержащий описание использования</w:t>
      </w:r>
      <w:r w:rsidRPr="00CE2E34">
        <w:rPr>
          <w:rFonts w:ascii="Times New Roman" w:eastAsia="Calibri" w:hAnsi="Times New Roman" w:cs="Times New Roman"/>
          <w:spacing w:val="-1"/>
          <w:sz w:val="24"/>
          <w:szCs w:val="24"/>
        </w:rPr>
        <w:t xml:space="preserve"> законов электродинамики в технике. Задания на понимание основных принципов </w:t>
      </w:r>
      <w:r w:rsidRPr="00CE2E34">
        <w:rPr>
          <w:rFonts w:ascii="Times New Roman" w:eastAsia="Calibri" w:hAnsi="Times New Roman" w:cs="Times New Roman"/>
          <w:sz w:val="24"/>
          <w:szCs w:val="24"/>
        </w:rPr>
        <w:t>работы описанного устройства.</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8</w:t>
      </w:r>
    </w:p>
    <w:p w:rsidR="00CE2E34" w:rsidRPr="00CE2E34" w:rsidRDefault="00CE2E34" w:rsidP="00CE2E34">
      <w:pPr>
        <w:widowControl w:val="0"/>
        <w:numPr>
          <w:ilvl w:val="0"/>
          <w:numId w:val="9"/>
        </w:numPr>
        <w:shd w:val="clear" w:color="auto" w:fill="FFFFFF"/>
        <w:tabs>
          <w:tab w:val="left" w:pos="365"/>
        </w:tabs>
        <w:autoSpaceDE w:val="0"/>
        <w:autoSpaceDN w:val="0"/>
        <w:adjustRightInd w:val="0"/>
        <w:spacing w:after="0" w:line="240" w:lineRule="auto"/>
        <w:jc w:val="both"/>
        <w:rPr>
          <w:rFonts w:ascii="Times New Roman" w:eastAsia="Calibri" w:hAnsi="Times New Roman" w:cs="Times New Roman"/>
          <w:spacing w:val="-25"/>
          <w:sz w:val="24"/>
          <w:szCs w:val="24"/>
        </w:rPr>
      </w:pPr>
      <w:r w:rsidRPr="00CE2E34">
        <w:rPr>
          <w:rFonts w:ascii="Times New Roman" w:eastAsia="Calibri" w:hAnsi="Times New Roman" w:cs="Times New Roman"/>
          <w:sz w:val="24"/>
          <w:szCs w:val="24"/>
        </w:rPr>
        <w:t>Механические колебания. Свободные и вынужденные колебания. Резонанс. Превращение энергии при механических колебаниях.</w:t>
      </w:r>
    </w:p>
    <w:p w:rsidR="00CE2E34" w:rsidRPr="00CE2E34" w:rsidRDefault="00CE2E34" w:rsidP="00CE2E34">
      <w:pPr>
        <w:widowControl w:val="0"/>
        <w:numPr>
          <w:ilvl w:val="0"/>
          <w:numId w:val="9"/>
        </w:numPr>
        <w:shd w:val="clear" w:color="auto" w:fill="FFFFFF"/>
        <w:tabs>
          <w:tab w:val="left" w:pos="365"/>
        </w:tabs>
        <w:autoSpaceDE w:val="0"/>
        <w:autoSpaceDN w:val="0"/>
        <w:adjustRightInd w:val="0"/>
        <w:spacing w:after="0" w:line="240" w:lineRule="auto"/>
        <w:jc w:val="both"/>
        <w:rPr>
          <w:rFonts w:ascii="Times New Roman" w:eastAsia="Calibri" w:hAnsi="Times New Roman" w:cs="Times New Roman"/>
          <w:spacing w:val="-9"/>
          <w:sz w:val="24"/>
          <w:szCs w:val="24"/>
        </w:rPr>
      </w:pPr>
      <w:r w:rsidRPr="00CE2E34">
        <w:rPr>
          <w:rFonts w:ascii="Times New Roman" w:eastAsia="Calibri" w:hAnsi="Times New Roman" w:cs="Times New Roman"/>
          <w:sz w:val="24"/>
          <w:szCs w:val="24"/>
        </w:rPr>
        <w:t>Экспериментальная задача по разделу «Кинематика» на тему: «Измерение коэффициента трения скольжения».</w:t>
      </w:r>
    </w:p>
    <w:p w:rsidR="00CE2E34" w:rsidRPr="00CE2E34" w:rsidRDefault="00CE2E34" w:rsidP="00CE2E34">
      <w:pPr>
        <w:widowControl w:val="0"/>
        <w:numPr>
          <w:ilvl w:val="0"/>
          <w:numId w:val="9"/>
        </w:numPr>
        <w:shd w:val="clear" w:color="auto" w:fill="FFFFFF"/>
        <w:tabs>
          <w:tab w:val="left" w:pos="365"/>
        </w:tabs>
        <w:autoSpaceDE w:val="0"/>
        <w:autoSpaceDN w:val="0"/>
        <w:adjustRightInd w:val="0"/>
        <w:spacing w:after="0" w:line="240" w:lineRule="auto"/>
        <w:jc w:val="both"/>
        <w:rPr>
          <w:rFonts w:ascii="Times New Roman" w:eastAsia="Calibri" w:hAnsi="Times New Roman" w:cs="Times New Roman"/>
          <w:spacing w:val="-9"/>
          <w:sz w:val="24"/>
          <w:szCs w:val="24"/>
        </w:rPr>
      </w:pPr>
      <w:r w:rsidRPr="00CE2E34">
        <w:rPr>
          <w:rFonts w:ascii="Times New Roman" w:eastAsia="Calibri" w:hAnsi="Times New Roman" w:cs="Times New Roman"/>
          <w:sz w:val="24"/>
          <w:szCs w:val="24"/>
        </w:rPr>
        <w:t xml:space="preserve">Текст по разделу «Электродинамика», содержащий описание физических явлений </w:t>
      </w:r>
      <w:r w:rsidRPr="00CE2E34">
        <w:rPr>
          <w:rFonts w:ascii="Times New Roman" w:eastAsia="Calibri" w:hAnsi="Times New Roman" w:cs="Times New Roman"/>
          <w:spacing w:val="-1"/>
          <w:sz w:val="24"/>
          <w:szCs w:val="24"/>
        </w:rPr>
        <w:t xml:space="preserve">или процессов, наблюдаемых в природе или в повседневной жизни. Задания на </w:t>
      </w:r>
      <w:r w:rsidRPr="00CE2E34">
        <w:rPr>
          <w:rFonts w:ascii="Times New Roman" w:eastAsia="Calibri" w:hAnsi="Times New Roman" w:cs="Times New Roman"/>
          <w:sz w:val="24"/>
          <w:szCs w:val="24"/>
        </w:rPr>
        <w:t>понимание физических терминов, определение явления, его признаков или объяснение явления при помощи имеющихся знаний.</w:t>
      </w:r>
    </w:p>
    <w:p w:rsidR="00CE2E34" w:rsidRPr="00CE2E34" w:rsidRDefault="00CE2E34" w:rsidP="00CE2E34">
      <w:pPr>
        <w:shd w:val="clear" w:color="auto" w:fill="FFFFFF"/>
        <w:tabs>
          <w:tab w:val="left" w:pos="365"/>
        </w:tabs>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9</w:t>
      </w:r>
      <w:r w:rsidRPr="00CE2E34">
        <w:rPr>
          <w:rFonts w:ascii="Times New Roman" w:eastAsia="Calibri" w:hAnsi="Times New Roman" w:cs="Times New Roman"/>
          <w:b/>
          <w:bCs/>
          <w:sz w:val="24"/>
          <w:szCs w:val="24"/>
          <w:u w:val="single"/>
        </w:rPr>
        <w:t xml:space="preserve">       </w:t>
      </w:r>
    </w:p>
    <w:p w:rsidR="00CE2E34" w:rsidRPr="00CE2E34" w:rsidRDefault="00CE2E34" w:rsidP="00CE2E34">
      <w:pPr>
        <w:widowControl w:val="0"/>
        <w:numPr>
          <w:ilvl w:val="0"/>
          <w:numId w:val="10"/>
        </w:numPr>
        <w:shd w:val="clear" w:color="auto" w:fill="FFFFFF"/>
        <w:tabs>
          <w:tab w:val="left" w:pos="360"/>
        </w:tabs>
        <w:autoSpaceDE w:val="0"/>
        <w:autoSpaceDN w:val="0"/>
        <w:adjustRightInd w:val="0"/>
        <w:spacing w:after="0" w:line="240" w:lineRule="auto"/>
        <w:jc w:val="both"/>
        <w:rPr>
          <w:rFonts w:ascii="Times New Roman" w:eastAsia="Calibri" w:hAnsi="Times New Roman" w:cs="Times New Roman"/>
          <w:spacing w:val="-30"/>
          <w:sz w:val="24"/>
          <w:szCs w:val="24"/>
        </w:rPr>
      </w:pPr>
      <w:r w:rsidRPr="00CE2E34">
        <w:rPr>
          <w:rFonts w:ascii="Times New Roman" w:eastAsia="Calibri" w:hAnsi="Times New Roman" w:cs="Times New Roman"/>
          <w:sz w:val="24"/>
          <w:szCs w:val="24"/>
        </w:rPr>
        <w:t xml:space="preserve">МКТ. </w:t>
      </w:r>
      <w:r w:rsidRPr="00CE2E34">
        <w:rPr>
          <w:rFonts w:ascii="Times New Roman" w:eastAsia="Calibri" w:hAnsi="Times New Roman" w:cs="Times New Roman"/>
          <w:spacing w:val="-1"/>
          <w:sz w:val="24"/>
          <w:szCs w:val="24"/>
        </w:rPr>
        <w:t xml:space="preserve">Идеальный газ. Основное уравнение молекулярно-кинетической теории идеального газа. </w:t>
      </w:r>
    </w:p>
    <w:p w:rsidR="00CE2E34" w:rsidRPr="00CE2E34" w:rsidRDefault="00CE2E34" w:rsidP="00CE2E34">
      <w:pPr>
        <w:widowControl w:val="0"/>
        <w:numPr>
          <w:ilvl w:val="0"/>
          <w:numId w:val="10"/>
        </w:numPr>
        <w:shd w:val="clear" w:color="auto" w:fill="FFFFFF"/>
        <w:tabs>
          <w:tab w:val="left" w:pos="374"/>
        </w:tabs>
        <w:autoSpaceDE w:val="0"/>
        <w:autoSpaceDN w:val="0"/>
        <w:adjustRightInd w:val="0"/>
        <w:spacing w:after="0" w:line="240" w:lineRule="auto"/>
        <w:jc w:val="both"/>
        <w:rPr>
          <w:rFonts w:ascii="Times New Roman" w:eastAsia="Calibri" w:hAnsi="Times New Roman" w:cs="Times New Roman"/>
          <w:spacing w:val="-12"/>
          <w:sz w:val="24"/>
          <w:szCs w:val="24"/>
        </w:rPr>
      </w:pPr>
      <w:r w:rsidRPr="00CE2E34">
        <w:rPr>
          <w:rFonts w:ascii="Times New Roman" w:eastAsia="Calibri" w:hAnsi="Times New Roman" w:cs="Times New Roman"/>
          <w:sz w:val="24"/>
          <w:szCs w:val="24"/>
        </w:rPr>
        <w:t xml:space="preserve">Экспериментальная задача по разделу «Электричество» на тему: «Нахождение по закону Ома силу тока и напряжения, при изучении последовательного и параллельного соединения». </w:t>
      </w:r>
    </w:p>
    <w:p w:rsidR="00CE2E34" w:rsidRPr="00CE2E34" w:rsidRDefault="00CE2E34" w:rsidP="00CE2E34">
      <w:pPr>
        <w:widowControl w:val="0"/>
        <w:numPr>
          <w:ilvl w:val="0"/>
          <w:numId w:val="10"/>
        </w:numPr>
        <w:shd w:val="clear" w:color="auto" w:fill="FFFFFF"/>
        <w:tabs>
          <w:tab w:val="left" w:pos="374"/>
        </w:tabs>
        <w:autoSpaceDE w:val="0"/>
        <w:autoSpaceDN w:val="0"/>
        <w:adjustRightInd w:val="0"/>
        <w:spacing w:after="0" w:line="240" w:lineRule="auto"/>
        <w:jc w:val="both"/>
        <w:rPr>
          <w:rFonts w:ascii="Times New Roman" w:eastAsia="Calibri" w:hAnsi="Times New Roman" w:cs="Times New Roman"/>
          <w:spacing w:val="-16"/>
          <w:sz w:val="24"/>
          <w:szCs w:val="24"/>
        </w:rPr>
      </w:pPr>
      <w:r w:rsidRPr="00CE2E34">
        <w:rPr>
          <w:rFonts w:ascii="Times New Roman" w:eastAsia="Calibri" w:hAnsi="Times New Roman" w:cs="Times New Roman"/>
          <w:sz w:val="24"/>
          <w:szCs w:val="24"/>
        </w:rPr>
        <w:t>Текст по разделу «Механика», содержащий описание использования законов механики в технике. Задание на понимание основных принципов, лежащих в основе работы описанного устройства</w:t>
      </w:r>
      <w:r w:rsidRPr="00CE2E34">
        <w:rPr>
          <w:rFonts w:ascii="Times New Roman" w:eastAsia="Calibri" w:hAnsi="Times New Roman" w:cs="Times New Roman"/>
          <w:spacing w:val="-16"/>
          <w:sz w:val="24"/>
          <w:szCs w:val="24"/>
        </w:rPr>
        <w:t>.</w:t>
      </w:r>
    </w:p>
    <w:p w:rsidR="00CE2E34" w:rsidRPr="00CE2E34" w:rsidRDefault="00CE2E34" w:rsidP="00CE2E34">
      <w:pPr>
        <w:spacing w:after="0" w:line="240" w:lineRule="auto"/>
        <w:jc w:val="both"/>
        <w:rPr>
          <w:rFonts w:ascii="Times New Roman" w:eastAsia="Calibri" w:hAnsi="Times New Roman" w:cs="Times New Roman"/>
          <w:b/>
          <w:bCs/>
          <w:sz w:val="24"/>
          <w:szCs w:val="24"/>
          <w:u w:val="single"/>
        </w:rPr>
      </w:pPr>
      <w:r w:rsidRPr="00CE2E34">
        <w:rPr>
          <w:rFonts w:ascii="Times New Roman" w:eastAsia="Arial Unicode MS" w:hAnsi="Times New Roman" w:cs="Times New Roman"/>
          <w:kern w:val="2"/>
          <w:sz w:val="24"/>
          <w:szCs w:val="24"/>
          <w:u w:val="single"/>
        </w:rPr>
        <w:t>БИЛЕТ 10</w:t>
      </w:r>
    </w:p>
    <w:p w:rsidR="00CE2E34" w:rsidRPr="00CE2E34" w:rsidRDefault="00CE2E34" w:rsidP="00CE2E34">
      <w:pPr>
        <w:widowControl w:val="0"/>
        <w:numPr>
          <w:ilvl w:val="0"/>
          <w:numId w:val="11"/>
        </w:numPr>
        <w:shd w:val="clear" w:color="auto" w:fill="FFFFFF"/>
        <w:tabs>
          <w:tab w:val="left" w:pos="370"/>
        </w:tabs>
        <w:autoSpaceDE w:val="0"/>
        <w:autoSpaceDN w:val="0"/>
        <w:adjustRightInd w:val="0"/>
        <w:spacing w:after="0" w:line="240" w:lineRule="auto"/>
        <w:jc w:val="both"/>
        <w:rPr>
          <w:rFonts w:ascii="Times New Roman" w:eastAsia="Calibri" w:hAnsi="Times New Roman" w:cs="Times New Roman"/>
          <w:spacing w:val="-28"/>
          <w:sz w:val="24"/>
          <w:szCs w:val="24"/>
        </w:rPr>
      </w:pPr>
      <w:r w:rsidRPr="00CE2E34">
        <w:rPr>
          <w:rFonts w:ascii="Times New Roman" w:eastAsia="Calibri" w:hAnsi="Times New Roman" w:cs="Times New Roman"/>
          <w:spacing w:val="-1"/>
          <w:sz w:val="24"/>
          <w:szCs w:val="24"/>
        </w:rPr>
        <w:t>Уравнение состояния идеального газа (уравнение Менделеева-</w:t>
      </w:r>
      <w:proofErr w:type="spellStart"/>
      <w:r w:rsidRPr="00CE2E34">
        <w:rPr>
          <w:rFonts w:ascii="Times New Roman" w:eastAsia="Calibri" w:hAnsi="Times New Roman" w:cs="Times New Roman"/>
          <w:sz w:val="24"/>
          <w:szCs w:val="24"/>
        </w:rPr>
        <w:t>Клапейрона</w:t>
      </w:r>
      <w:proofErr w:type="spellEnd"/>
      <w:r w:rsidRPr="00CE2E34">
        <w:rPr>
          <w:rFonts w:ascii="Times New Roman" w:eastAsia="Calibri" w:hAnsi="Times New Roman" w:cs="Times New Roman"/>
          <w:sz w:val="24"/>
          <w:szCs w:val="24"/>
        </w:rPr>
        <w:t xml:space="preserve">). </w:t>
      </w:r>
      <w:proofErr w:type="spellStart"/>
      <w:r w:rsidRPr="00CE2E34">
        <w:rPr>
          <w:rFonts w:ascii="Times New Roman" w:eastAsia="Calibri" w:hAnsi="Times New Roman" w:cs="Times New Roman"/>
          <w:sz w:val="24"/>
          <w:szCs w:val="24"/>
        </w:rPr>
        <w:t>Изопроцессы</w:t>
      </w:r>
      <w:proofErr w:type="spellEnd"/>
      <w:r w:rsidRPr="00CE2E34">
        <w:rPr>
          <w:rFonts w:ascii="Times New Roman" w:eastAsia="Calibri" w:hAnsi="Times New Roman" w:cs="Times New Roman"/>
          <w:sz w:val="24"/>
          <w:szCs w:val="24"/>
        </w:rPr>
        <w:t>.</w:t>
      </w:r>
    </w:p>
    <w:p w:rsidR="00CE2E34" w:rsidRPr="00CE2E34" w:rsidRDefault="00CE2E34" w:rsidP="00CE2E34">
      <w:pPr>
        <w:widowControl w:val="0"/>
        <w:numPr>
          <w:ilvl w:val="0"/>
          <w:numId w:val="11"/>
        </w:numPr>
        <w:shd w:val="clear" w:color="auto" w:fill="FFFFFF"/>
        <w:tabs>
          <w:tab w:val="left" w:pos="370"/>
        </w:tabs>
        <w:autoSpaceDE w:val="0"/>
        <w:autoSpaceDN w:val="0"/>
        <w:adjustRightInd w:val="0"/>
        <w:spacing w:after="0" w:line="240" w:lineRule="auto"/>
        <w:jc w:val="both"/>
        <w:rPr>
          <w:rFonts w:ascii="Times New Roman" w:eastAsia="Calibri" w:hAnsi="Times New Roman" w:cs="Times New Roman"/>
          <w:spacing w:val="-14"/>
          <w:sz w:val="24"/>
          <w:szCs w:val="24"/>
        </w:rPr>
      </w:pPr>
      <w:r w:rsidRPr="00CE2E34">
        <w:rPr>
          <w:rFonts w:ascii="Times New Roman" w:eastAsia="Calibri" w:hAnsi="Times New Roman" w:cs="Times New Roman"/>
          <w:spacing w:val="-1"/>
          <w:sz w:val="24"/>
          <w:szCs w:val="24"/>
        </w:rPr>
        <w:t>Экспериментальная задача по разделу «Динамика» на тему:</w:t>
      </w:r>
      <w:r w:rsidRPr="00CE2E34">
        <w:rPr>
          <w:rFonts w:ascii="Times New Roman" w:eastAsia="Calibri" w:hAnsi="Times New Roman" w:cs="Times New Roman"/>
          <w:b/>
          <w:sz w:val="24"/>
          <w:szCs w:val="24"/>
        </w:rPr>
        <w:t xml:space="preserve"> «</w:t>
      </w:r>
      <w:r w:rsidRPr="00CE2E34">
        <w:rPr>
          <w:rFonts w:ascii="Times New Roman" w:eastAsia="Calibri" w:hAnsi="Times New Roman" w:cs="Times New Roman"/>
          <w:sz w:val="24"/>
          <w:szCs w:val="24"/>
        </w:rPr>
        <w:t>Определение модуля упругости резины».</w:t>
      </w:r>
    </w:p>
    <w:p w:rsidR="00CE2E34" w:rsidRPr="00CE2E34" w:rsidRDefault="00CE2E34" w:rsidP="00CE2E34">
      <w:pPr>
        <w:widowControl w:val="0"/>
        <w:numPr>
          <w:ilvl w:val="0"/>
          <w:numId w:val="11"/>
        </w:numPr>
        <w:shd w:val="clear" w:color="auto" w:fill="FFFFFF"/>
        <w:tabs>
          <w:tab w:val="left" w:pos="370"/>
        </w:tabs>
        <w:autoSpaceDE w:val="0"/>
        <w:autoSpaceDN w:val="0"/>
        <w:adjustRightInd w:val="0"/>
        <w:spacing w:after="0" w:line="240" w:lineRule="auto"/>
        <w:jc w:val="both"/>
        <w:rPr>
          <w:rFonts w:ascii="Times New Roman" w:eastAsia="Calibri" w:hAnsi="Times New Roman" w:cs="Times New Roman"/>
          <w:spacing w:val="-17"/>
          <w:sz w:val="24"/>
          <w:szCs w:val="24"/>
        </w:rPr>
      </w:pPr>
      <w:r w:rsidRPr="00CE2E34">
        <w:rPr>
          <w:rFonts w:ascii="Times New Roman" w:eastAsia="Calibri" w:hAnsi="Times New Roman" w:cs="Times New Roman"/>
          <w:sz w:val="24"/>
          <w:szCs w:val="24"/>
        </w:rPr>
        <w:t>Текст по разделу «Электродинамика», содержащий описание законов электродинамики в технике. Задания на понимание основных принципов, лежащих в основе работы описанного устройства.</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11</w:t>
      </w:r>
    </w:p>
    <w:p w:rsidR="00CE2E34" w:rsidRPr="00CE2E34" w:rsidRDefault="00CE2E34" w:rsidP="00CE2E34">
      <w:pPr>
        <w:widowControl w:val="0"/>
        <w:numPr>
          <w:ilvl w:val="0"/>
          <w:numId w:val="12"/>
        </w:numPr>
        <w:shd w:val="clear" w:color="auto" w:fill="FFFFFF"/>
        <w:tabs>
          <w:tab w:val="left" w:pos="370"/>
        </w:tabs>
        <w:autoSpaceDE w:val="0"/>
        <w:autoSpaceDN w:val="0"/>
        <w:adjustRightInd w:val="0"/>
        <w:spacing w:after="0" w:line="240" w:lineRule="auto"/>
        <w:jc w:val="both"/>
        <w:rPr>
          <w:rFonts w:ascii="Times New Roman" w:eastAsia="Calibri" w:hAnsi="Times New Roman" w:cs="Times New Roman"/>
          <w:spacing w:val="-25"/>
          <w:sz w:val="24"/>
          <w:szCs w:val="24"/>
        </w:rPr>
      </w:pPr>
      <w:r w:rsidRPr="00CE2E34">
        <w:rPr>
          <w:rFonts w:ascii="Times New Roman" w:eastAsia="Calibri" w:hAnsi="Times New Roman" w:cs="Times New Roman"/>
          <w:spacing w:val="-1"/>
          <w:sz w:val="24"/>
          <w:szCs w:val="24"/>
        </w:rPr>
        <w:t>Испарение конденсация. Насыщенные и ненасыщенные пары. Влажность воздуха.</w:t>
      </w:r>
    </w:p>
    <w:p w:rsidR="00CE2E34" w:rsidRPr="00CE2E34" w:rsidRDefault="00CE2E34" w:rsidP="00CE2E34">
      <w:pPr>
        <w:widowControl w:val="0"/>
        <w:numPr>
          <w:ilvl w:val="0"/>
          <w:numId w:val="12"/>
        </w:numPr>
        <w:shd w:val="clear" w:color="auto" w:fill="FFFFFF"/>
        <w:tabs>
          <w:tab w:val="left" w:pos="360"/>
        </w:tabs>
        <w:autoSpaceDE w:val="0"/>
        <w:autoSpaceDN w:val="0"/>
        <w:adjustRightInd w:val="0"/>
        <w:spacing w:after="0" w:line="240" w:lineRule="auto"/>
        <w:contextualSpacing/>
        <w:jc w:val="both"/>
        <w:rPr>
          <w:rFonts w:ascii="Times New Roman" w:eastAsia="Times New Roman" w:hAnsi="Times New Roman" w:cs="Times New Roman"/>
          <w:spacing w:val="-12"/>
          <w:sz w:val="24"/>
          <w:szCs w:val="24"/>
          <w:lang w:eastAsia="ru-RU"/>
        </w:rPr>
      </w:pPr>
      <w:r w:rsidRPr="00CE2E34">
        <w:rPr>
          <w:rFonts w:ascii="Times New Roman" w:eastAsia="Times New Roman" w:hAnsi="Times New Roman" w:cs="Times New Roman"/>
          <w:spacing w:val="-1"/>
          <w:sz w:val="24"/>
          <w:szCs w:val="24"/>
          <w:lang w:eastAsia="ru-RU"/>
        </w:rPr>
        <w:t>Экспериментальная задача по разделу «Электричество» на тему: «</w:t>
      </w:r>
      <w:r w:rsidRPr="00CE2E34">
        <w:rPr>
          <w:rFonts w:ascii="Times New Roman" w:eastAsia="Times New Roman" w:hAnsi="Times New Roman" w:cs="Times New Roman"/>
          <w:sz w:val="24"/>
          <w:szCs w:val="24"/>
          <w:lang w:eastAsia="ru-RU"/>
        </w:rPr>
        <w:t>Определение удельного сопротивления проводника».</w:t>
      </w:r>
    </w:p>
    <w:p w:rsidR="00CE2E34" w:rsidRPr="00CE2E34" w:rsidRDefault="00CE2E34" w:rsidP="00CE2E34">
      <w:pPr>
        <w:widowControl w:val="0"/>
        <w:numPr>
          <w:ilvl w:val="0"/>
          <w:numId w:val="12"/>
        </w:numPr>
        <w:shd w:val="clear" w:color="auto" w:fill="FFFFFF"/>
        <w:tabs>
          <w:tab w:val="left" w:pos="370"/>
        </w:tabs>
        <w:autoSpaceDE w:val="0"/>
        <w:autoSpaceDN w:val="0"/>
        <w:adjustRightInd w:val="0"/>
        <w:spacing w:after="0" w:line="240" w:lineRule="auto"/>
        <w:contextualSpacing/>
        <w:jc w:val="both"/>
        <w:rPr>
          <w:rFonts w:ascii="Times New Roman" w:eastAsia="Times New Roman" w:hAnsi="Times New Roman" w:cs="Times New Roman"/>
          <w:spacing w:val="-16"/>
          <w:sz w:val="24"/>
          <w:szCs w:val="24"/>
          <w:lang w:eastAsia="ru-RU"/>
        </w:rPr>
      </w:pPr>
      <w:r w:rsidRPr="00CE2E34">
        <w:rPr>
          <w:rFonts w:ascii="Times New Roman" w:eastAsia="Times New Roman" w:hAnsi="Times New Roman" w:cs="Times New Roman"/>
          <w:sz w:val="24"/>
          <w:szCs w:val="24"/>
          <w:lang w:eastAsia="ru-RU"/>
        </w:rPr>
        <w:t xml:space="preserve">Текст по разделу «Квантовая физика и элементы астрофизики», содержащий описание использования законов квантовой, атомной или ядерной физики в </w:t>
      </w:r>
      <w:r w:rsidRPr="00CE2E34">
        <w:rPr>
          <w:rFonts w:ascii="Times New Roman" w:eastAsia="Times New Roman" w:hAnsi="Times New Roman" w:cs="Times New Roman"/>
          <w:spacing w:val="-1"/>
          <w:sz w:val="24"/>
          <w:szCs w:val="24"/>
          <w:lang w:eastAsia="ru-RU"/>
        </w:rPr>
        <w:t xml:space="preserve">технике. Задания на понимание основных принципов, лежащих в основе работы </w:t>
      </w:r>
      <w:r w:rsidRPr="00CE2E34">
        <w:rPr>
          <w:rFonts w:ascii="Times New Roman" w:eastAsia="Times New Roman" w:hAnsi="Times New Roman" w:cs="Times New Roman"/>
          <w:sz w:val="24"/>
          <w:szCs w:val="24"/>
          <w:lang w:eastAsia="ru-RU"/>
        </w:rPr>
        <w:t>описанного устройства.</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12</w:t>
      </w:r>
      <w:r w:rsidRPr="00CE2E34">
        <w:rPr>
          <w:rFonts w:ascii="Times New Roman" w:eastAsia="Calibri" w:hAnsi="Times New Roman" w:cs="Times New Roman"/>
          <w:b/>
          <w:bCs/>
          <w:sz w:val="24"/>
          <w:szCs w:val="24"/>
          <w:u w:val="single"/>
        </w:rPr>
        <w:t xml:space="preserve"> </w:t>
      </w:r>
    </w:p>
    <w:p w:rsidR="00CE2E34" w:rsidRPr="00CE2E34" w:rsidRDefault="00CE2E34" w:rsidP="00CE2E34">
      <w:pPr>
        <w:widowControl w:val="0"/>
        <w:numPr>
          <w:ilvl w:val="0"/>
          <w:numId w:val="13"/>
        </w:numPr>
        <w:shd w:val="clear" w:color="auto" w:fill="FFFFFF"/>
        <w:tabs>
          <w:tab w:val="left" w:pos="365"/>
        </w:tabs>
        <w:autoSpaceDE w:val="0"/>
        <w:autoSpaceDN w:val="0"/>
        <w:adjustRightInd w:val="0"/>
        <w:spacing w:after="0" w:line="240" w:lineRule="auto"/>
        <w:jc w:val="both"/>
        <w:rPr>
          <w:rFonts w:ascii="Times New Roman" w:eastAsia="Calibri" w:hAnsi="Times New Roman" w:cs="Times New Roman"/>
          <w:spacing w:val="-25"/>
          <w:sz w:val="24"/>
          <w:szCs w:val="24"/>
        </w:rPr>
      </w:pPr>
      <w:r w:rsidRPr="00CE2E34">
        <w:rPr>
          <w:rFonts w:ascii="Times New Roman" w:eastAsia="Calibri" w:hAnsi="Times New Roman" w:cs="Times New Roman"/>
          <w:spacing w:val="-1"/>
          <w:sz w:val="24"/>
          <w:szCs w:val="24"/>
        </w:rPr>
        <w:t xml:space="preserve">Термодинамика. Первый закон термодинамики. </w:t>
      </w:r>
      <w:r w:rsidRPr="00CE2E34">
        <w:rPr>
          <w:rFonts w:ascii="Times New Roman" w:eastAsia="Calibri" w:hAnsi="Times New Roman" w:cs="Times New Roman"/>
          <w:sz w:val="24"/>
          <w:szCs w:val="24"/>
        </w:rPr>
        <w:t>Второй закон термодинамики.</w:t>
      </w:r>
    </w:p>
    <w:p w:rsidR="00CE2E34" w:rsidRPr="00CE2E34" w:rsidRDefault="00CE2E34" w:rsidP="00CE2E34">
      <w:pPr>
        <w:widowControl w:val="0"/>
        <w:numPr>
          <w:ilvl w:val="0"/>
          <w:numId w:val="1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Экспериментальная задача по разделу «Электричество» на тему: «Определение заряда электрона».</w:t>
      </w:r>
    </w:p>
    <w:p w:rsidR="00CE2E34" w:rsidRPr="00CE2E34" w:rsidRDefault="00CE2E34" w:rsidP="00CE2E34">
      <w:pPr>
        <w:widowControl w:val="0"/>
        <w:numPr>
          <w:ilvl w:val="0"/>
          <w:numId w:val="13"/>
        </w:numPr>
        <w:shd w:val="clear" w:color="auto" w:fill="FFFFFF"/>
        <w:tabs>
          <w:tab w:val="left" w:pos="365"/>
        </w:tabs>
        <w:autoSpaceDE w:val="0"/>
        <w:autoSpaceDN w:val="0"/>
        <w:adjustRightInd w:val="0"/>
        <w:spacing w:after="0" w:line="240" w:lineRule="auto"/>
        <w:jc w:val="both"/>
        <w:rPr>
          <w:rFonts w:ascii="Times New Roman" w:eastAsia="Calibri" w:hAnsi="Times New Roman" w:cs="Times New Roman"/>
          <w:spacing w:val="-14"/>
          <w:sz w:val="24"/>
          <w:szCs w:val="24"/>
        </w:rPr>
      </w:pPr>
      <w:r w:rsidRPr="00CE2E34">
        <w:rPr>
          <w:rFonts w:ascii="Times New Roman" w:eastAsia="Calibri" w:hAnsi="Times New Roman" w:cs="Times New Roman"/>
          <w:spacing w:val="-1"/>
          <w:sz w:val="24"/>
          <w:szCs w:val="24"/>
        </w:rPr>
        <w:t xml:space="preserve">Текст по разделу «Электродинамика», содержащий описание опыта. Задания на </w:t>
      </w:r>
      <w:r w:rsidRPr="00CE2E34">
        <w:rPr>
          <w:rFonts w:ascii="Times New Roman" w:eastAsia="Calibri" w:hAnsi="Times New Roman" w:cs="Times New Roman"/>
          <w:sz w:val="24"/>
          <w:szCs w:val="24"/>
        </w:rPr>
        <w:t>определение (или формулировку) гипотезы опыта, условий его проведения и выводов.</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13</w:t>
      </w:r>
    </w:p>
    <w:p w:rsidR="00CE2E34" w:rsidRPr="00CE2E34" w:rsidRDefault="00CE2E34" w:rsidP="00CE2E34">
      <w:pPr>
        <w:widowControl w:val="0"/>
        <w:numPr>
          <w:ilvl w:val="0"/>
          <w:numId w:val="14"/>
        </w:numPr>
        <w:shd w:val="clear" w:color="auto" w:fill="FFFFFF"/>
        <w:tabs>
          <w:tab w:val="left" w:pos="360"/>
        </w:tabs>
        <w:autoSpaceDE w:val="0"/>
        <w:autoSpaceDN w:val="0"/>
        <w:adjustRightInd w:val="0"/>
        <w:spacing w:after="0" w:line="240" w:lineRule="auto"/>
        <w:contextualSpacing/>
        <w:jc w:val="both"/>
        <w:rPr>
          <w:rFonts w:ascii="Times New Roman" w:eastAsia="Times New Roman" w:hAnsi="Times New Roman" w:cs="Times New Roman"/>
          <w:spacing w:val="-23"/>
          <w:sz w:val="24"/>
          <w:szCs w:val="24"/>
          <w:lang w:eastAsia="ru-RU"/>
        </w:rPr>
      </w:pPr>
      <w:r w:rsidRPr="00CE2E34">
        <w:rPr>
          <w:rFonts w:ascii="Times New Roman" w:eastAsia="Times New Roman" w:hAnsi="Times New Roman" w:cs="Times New Roman"/>
          <w:spacing w:val="-1"/>
          <w:sz w:val="24"/>
          <w:szCs w:val="24"/>
          <w:lang w:eastAsia="ru-RU"/>
        </w:rPr>
        <w:t xml:space="preserve">Взаимодействие заряженных тел. Закон Кулона. Закон сохранения электрического </w:t>
      </w:r>
      <w:r w:rsidRPr="00CE2E34">
        <w:rPr>
          <w:rFonts w:ascii="Times New Roman" w:eastAsia="Times New Roman" w:hAnsi="Times New Roman" w:cs="Times New Roman"/>
          <w:sz w:val="24"/>
          <w:szCs w:val="24"/>
          <w:lang w:eastAsia="ru-RU"/>
        </w:rPr>
        <w:t>заряда. Электрическое поле.</w:t>
      </w:r>
    </w:p>
    <w:p w:rsidR="00CE2E34" w:rsidRPr="00CE2E34" w:rsidRDefault="00CE2E34" w:rsidP="00CE2E34">
      <w:pPr>
        <w:widowControl w:val="0"/>
        <w:numPr>
          <w:ilvl w:val="0"/>
          <w:numId w:val="14"/>
        </w:numPr>
        <w:shd w:val="clear" w:color="auto" w:fill="FFFFFF"/>
        <w:tabs>
          <w:tab w:val="left" w:pos="360"/>
        </w:tabs>
        <w:autoSpaceDE w:val="0"/>
        <w:autoSpaceDN w:val="0"/>
        <w:adjustRightInd w:val="0"/>
        <w:spacing w:after="0" w:line="240" w:lineRule="auto"/>
        <w:contextualSpacing/>
        <w:jc w:val="both"/>
        <w:rPr>
          <w:rFonts w:ascii="Times New Roman" w:eastAsia="Times New Roman" w:hAnsi="Times New Roman" w:cs="Times New Roman"/>
          <w:spacing w:val="-12"/>
          <w:sz w:val="24"/>
          <w:szCs w:val="24"/>
          <w:lang w:eastAsia="ru-RU"/>
        </w:rPr>
      </w:pPr>
      <w:r w:rsidRPr="00CE2E34">
        <w:rPr>
          <w:rFonts w:ascii="Times New Roman" w:eastAsia="Times New Roman" w:hAnsi="Times New Roman" w:cs="Times New Roman"/>
          <w:sz w:val="24"/>
          <w:szCs w:val="24"/>
          <w:lang w:eastAsia="ru-RU"/>
        </w:rPr>
        <w:t>Экспериментальная задача по разделу «Электричество» на тему: «Определение удельного сопротивления проводника».</w:t>
      </w:r>
    </w:p>
    <w:p w:rsidR="00CE2E34" w:rsidRPr="00CE2E34" w:rsidRDefault="00CE2E34" w:rsidP="00CE2E34">
      <w:pPr>
        <w:widowControl w:val="0"/>
        <w:numPr>
          <w:ilvl w:val="0"/>
          <w:numId w:val="14"/>
        </w:numPr>
        <w:shd w:val="clear" w:color="auto" w:fill="FFFFFF"/>
        <w:tabs>
          <w:tab w:val="left" w:pos="360"/>
        </w:tabs>
        <w:autoSpaceDE w:val="0"/>
        <w:autoSpaceDN w:val="0"/>
        <w:adjustRightInd w:val="0"/>
        <w:spacing w:after="0" w:line="240" w:lineRule="auto"/>
        <w:jc w:val="both"/>
        <w:rPr>
          <w:rFonts w:ascii="Times New Roman" w:eastAsia="Calibri" w:hAnsi="Times New Roman" w:cs="Times New Roman"/>
          <w:spacing w:val="-13"/>
          <w:sz w:val="24"/>
          <w:szCs w:val="24"/>
        </w:rPr>
      </w:pPr>
      <w:r w:rsidRPr="00CE2E34">
        <w:rPr>
          <w:rFonts w:ascii="Times New Roman" w:eastAsia="Calibri" w:hAnsi="Times New Roman" w:cs="Times New Roman"/>
          <w:sz w:val="24"/>
          <w:szCs w:val="24"/>
        </w:rPr>
        <w:lastRenderedPageBreak/>
        <w:t xml:space="preserve">Текст по разделу «Механика», содержащий информацию, например, о мерах </w:t>
      </w:r>
      <w:r w:rsidRPr="00CE2E34">
        <w:rPr>
          <w:rFonts w:ascii="Times New Roman" w:eastAsia="Calibri" w:hAnsi="Times New Roman" w:cs="Times New Roman"/>
          <w:spacing w:val="-1"/>
          <w:sz w:val="24"/>
          <w:szCs w:val="24"/>
        </w:rPr>
        <w:t xml:space="preserve">безопасности при использовании транспортных средств или шумовом загрязнении </w:t>
      </w:r>
      <w:r w:rsidRPr="00CE2E34">
        <w:rPr>
          <w:rFonts w:ascii="Times New Roman" w:eastAsia="Calibri" w:hAnsi="Times New Roman" w:cs="Times New Roman"/>
          <w:spacing w:val="-2"/>
          <w:sz w:val="24"/>
          <w:szCs w:val="24"/>
        </w:rPr>
        <w:t xml:space="preserve">окружающей среды. Задания на понимание основных принципов, обеспечивающих </w:t>
      </w:r>
      <w:r w:rsidRPr="00CE2E34">
        <w:rPr>
          <w:rFonts w:ascii="Times New Roman" w:eastAsia="Calibri" w:hAnsi="Times New Roman" w:cs="Times New Roman"/>
          <w:sz w:val="24"/>
          <w:szCs w:val="24"/>
        </w:rPr>
        <w:t>безопасность использования механических устройств, или выявление мер по снижению шумового воздействия на человека.</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14</w:t>
      </w:r>
    </w:p>
    <w:p w:rsidR="00CE2E34" w:rsidRPr="00CE2E34" w:rsidRDefault="00CE2E34" w:rsidP="00CE2E34">
      <w:pPr>
        <w:widowControl w:val="0"/>
        <w:numPr>
          <w:ilvl w:val="0"/>
          <w:numId w:val="15"/>
        </w:numPr>
        <w:shd w:val="clear" w:color="auto" w:fill="FFFFFF"/>
        <w:tabs>
          <w:tab w:val="left" w:pos="374"/>
        </w:tabs>
        <w:autoSpaceDE w:val="0"/>
        <w:autoSpaceDN w:val="0"/>
        <w:adjustRightInd w:val="0"/>
        <w:spacing w:after="0" w:line="240" w:lineRule="auto"/>
        <w:jc w:val="both"/>
        <w:rPr>
          <w:rFonts w:ascii="Times New Roman" w:eastAsia="Calibri" w:hAnsi="Times New Roman" w:cs="Times New Roman"/>
          <w:spacing w:val="-25"/>
          <w:sz w:val="24"/>
          <w:szCs w:val="24"/>
        </w:rPr>
      </w:pPr>
      <w:r w:rsidRPr="00CE2E34">
        <w:rPr>
          <w:rFonts w:ascii="Times New Roman" w:eastAsia="Calibri" w:hAnsi="Times New Roman" w:cs="Times New Roman"/>
          <w:spacing w:val="-2"/>
          <w:sz w:val="24"/>
          <w:szCs w:val="24"/>
        </w:rPr>
        <w:t xml:space="preserve">Конденсаторы. Электроемкость конденсатора. </w:t>
      </w:r>
      <w:r w:rsidRPr="00CE2E34">
        <w:rPr>
          <w:rFonts w:ascii="Times New Roman" w:eastAsia="Calibri" w:hAnsi="Times New Roman" w:cs="Times New Roman"/>
          <w:sz w:val="24"/>
          <w:szCs w:val="24"/>
        </w:rPr>
        <w:t>Применение конденсаторов.</w:t>
      </w:r>
    </w:p>
    <w:p w:rsidR="00CE2E34" w:rsidRPr="00CE2E34" w:rsidRDefault="00CE2E34" w:rsidP="00CE2E34">
      <w:pPr>
        <w:widowControl w:val="0"/>
        <w:numPr>
          <w:ilvl w:val="0"/>
          <w:numId w:val="15"/>
        </w:numPr>
        <w:shd w:val="clear" w:color="auto" w:fill="FFFFFF"/>
        <w:tabs>
          <w:tab w:val="left" w:pos="374"/>
        </w:tabs>
        <w:autoSpaceDE w:val="0"/>
        <w:autoSpaceDN w:val="0"/>
        <w:adjustRightInd w:val="0"/>
        <w:spacing w:after="0" w:line="240" w:lineRule="auto"/>
        <w:contextualSpacing/>
        <w:jc w:val="both"/>
        <w:rPr>
          <w:rFonts w:ascii="Times New Roman" w:eastAsia="Times New Roman" w:hAnsi="Times New Roman" w:cs="Times New Roman"/>
          <w:b/>
          <w:spacing w:val="-1"/>
          <w:sz w:val="24"/>
          <w:szCs w:val="24"/>
          <w:lang w:eastAsia="ru-RU"/>
        </w:rPr>
      </w:pPr>
      <w:r w:rsidRPr="00CE2E34">
        <w:rPr>
          <w:rFonts w:ascii="Times New Roman" w:eastAsia="Times New Roman" w:hAnsi="Times New Roman" w:cs="Times New Roman"/>
          <w:spacing w:val="-1"/>
          <w:sz w:val="24"/>
          <w:szCs w:val="24"/>
          <w:lang w:eastAsia="ru-RU"/>
        </w:rPr>
        <w:t>Экспериментальная задача по разделу «Динамика» на тему:</w:t>
      </w:r>
      <w:r w:rsidRPr="00CE2E34">
        <w:rPr>
          <w:rFonts w:ascii="Times New Roman" w:eastAsia="Times New Roman" w:hAnsi="Times New Roman" w:cs="Times New Roman"/>
          <w:b/>
          <w:sz w:val="24"/>
          <w:szCs w:val="24"/>
          <w:lang w:eastAsia="ru-RU"/>
        </w:rPr>
        <w:t xml:space="preserve"> «</w:t>
      </w:r>
      <w:r w:rsidRPr="00CE2E34">
        <w:rPr>
          <w:rFonts w:ascii="Times New Roman" w:eastAsia="Times New Roman" w:hAnsi="Times New Roman" w:cs="Times New Roman"/>
          <w:sz w:val="24"/>
          <w:szCs w:val="24"/>
          <w:lang w:eastAsia="ru-RU"/>
        </w:rPr>
        <w:t>Определение модуля упругости резины».</w:t>
      </w:r>
    </w:p>
    <w:p w:rsidR="00CE2E34" w:rsidRPr="00CE2E34" w:rsidRDefault="00CE2E34" w:rsidP="00CE2E34">
      <w:pPr>
        <w:widowControl w:val="0"/>
        <w:numPr>
          <w:ilvl w:val="0"/>
          <w:numId w:val="15"/>
        </w:numPr>
        <w:shd w:val="clear" w:color="auto" w:fill="FFFFFF"/>
        <w:tabs>
          <w:tab w:val="left" w:pos="374"/>
        </w:tabs>
        <w:autoSpaceDE w:val="0"/>
        <w:autoSpaceDN w:val="0"/>
        <w:adjustRightInd w:val="0"/>
        <w:spacing w:after="0" w:line="240" w:lineRule="auto"/>
        <w:jc w:val="both"/>
        <w:rPr>
          <w:rFonts w:ascii="Times New Roman" w:eastAsia="Calibri" w:hAnsi="Times New Roman" w:cs="Times New Roman"/>
          <w:spacing w:val="-14"/>
          <w:sz w:val="24"/>
          <w:szCs w:val="24"/>
        </w:rPr>
      </w:pPr>
      <w:r w:rsidRPr="00CE2E34">
        <w:rPr>
          <w:rFonts w:ascii="Times New Roman" w:eastAsia="Calibri" w:hAnsi="Times New Roman" w:cs="Times New Roman"/>
          <w:spacing w:val="-1"/>
          <w:sz w:val="24"/>
          <w:szCs w:val="24"/>
        </w:rPr>
        <w:t xml:space="preserve">Текст по теме «Тепловые двигатели», содержащий информацию о воздействии </w:t>
      </w:r>
      <w:r w:rsidRPr="00CE2E34">
        <w:rPr>
          <w:rFonts w:ascii="Times New Roman" w:eastAsia="Calibri" w:hAnsi="Times New Roman" w:cs="Times New Roman"/>
          <w:sz w:val="24"/>
          <w:szCs w:val="24"/>
        </w:rPr>
        <w:t>тепловых двигателей на окружающую среду. Задания на понимание основных</w:t>
      </w:r>
      <w:r w:rsidRPr="00CE2E34">
        <w:rPr>
          <w:rFonts w:ascii="Times New Roman" w:eastAsia="Calibri" w:hAnsi="Times New Roman" w:cs="Times New Roman"/>
          <w:spacing w:val="-1"/>
          <w:sz w:val="24"/>
          <w:szCs w:val="24"/>
        </w:rPr>
        <w:t xml:space="preserve"> факторов, вызывающих загрязнение, и выявление мер по снижению воздействия </w:t>
      </w:r>
      <w:r w:rsidRPr="00CE2E34">
        <w:rPr>
          <w:rFonts w:ascii="Times New Roman" w:eastAsia="Calibri" w:hAnsi="Times New Roman" w:cs="Times New Roman"/>
          <w:sz w:val="24"/>
          <w:szCs w:val="24"/>
        </w:rPr>
        <w:t>тепловых двигателей на природу</w:t>
      </w:r>
      <w:r w:rsidRPr="00CE2E34">
        <w:rPr>
          <w:rFonts w:ascii="Times New Roman" w:eastAsia="Calibri" w:hAnsi="Times New Roman" w:cs="Times New Roman"/>
          <w:spacing w:val="-14"/>
          <w:sz w:val="24"/>
          <w:szCs w:val="24"/>
        </w:rPr>
        <w:t>.</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15</w:t>
      </w:r>
    </w:p>
    <w:p w:rsidR="00CE2E34" w:rsidRPr="00CE2E34" w:rsidRDefault="00CE2E34" w:rsidP="00CE2E34">
      <w:pPr>
        <w:widowControl w:val="0"/>
        <w:numPr>
          <w:ilvl w:val="0"/>
          <w:numId w:val="16"/>
        </w:numPr>
        <w:shd w:val="clear" w:color="auto" w:fill="FFFFFF"/>
        <w:tabs>
          <w:tab w:val="left" w:pos="384"/>
        </w:tabs>
        <w:autoSpaceDE w:val="0"/>
        <w:autoSpaceDN w:val="0"/>
        <w:adjustRightInd w:val="0"/>
        <w:spacing w:after="0" w:line="240" w:lineRule="auto"/>
        <w:jc w:val="both"/>
        <w:rPr>
          <w:rFonts w:ascii="Times New Roman" w:eastAsia="Calibri" w:hAnsi="Times New Roman" w:cs="Times New Roman"/>
          <w:b/>
          <w:bCs/>
          <w:spacing w:val="-23"/>
          <w:sz w:val="24"/>
          <w:szCs w:val="24"/>
        </w:rPr>
      </w:pPr>
      <w:r w:rsidRPr="00CE2E34">
        <w:rPr>
          <w:rFonts w:ascii="Times New Roman" w:eastAsia="Calibri" w:hAnsi="Times New Roman" w:cs="Times New Roman"/>
          <w:spacing w:val="-1"/>
          <w:sz w:val="24"/>
          <w:szCs w:val="24"/>
        </w:rPr>
        <w:t xml:space="preserve">Электрический ток. Работа и мощность в цепи постоянного тока. Закон Ома для участка цепи. Закон Ома для </w:t>
      </w:r>
      <w:r w:rsidRPr="00CE2E34">
        <w:rPr>
          <w:rFonts w:ascii="Times New Roman" w:eastAsia="Calibri" w:hAnsi="Times New Roman" w:cs="Times New Roman"/>
          <w:sz w:val="24"/>
          <w:szCs w:val="24"/>
        </w:rPr>
        <w:t>полной цепи.</w:t>
      </w:r>
    </w:p>
    <w:p w:rsidR="00CE2E34" w:rsidRPr="00CE2E34" w:rsidRDefault="00CE2E34" w:rsidP="00CE2E34">
      <w:pPr>
        <w:widowControl w:val="0"/>
        <w:numPr>
          <w:ilvl w:val="0"/>
          <w:numId w:val="16"/>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Экспериментальная задача по разделу «Динамика» на тему: «Измерение коэффициента трения скольжения».</w:t>
      </w:r>
    </w:p>
    <w:p w:rsidR="00CE2E34" w:rsidRPr="00CE2E34" w:rsidRDefault="00CE2E34" w:rsidP="00CE2E34">
      <w:pPr>
        <w:widowControl w:val="0"/>
        <w:numPr>
          <w:ilvl w:val="0"/>
          <w:numId w:val="16"/>
        </w:numPr>
        <w:shd w:val="clear" w:color="auto" w:fill="FFFFFF"/>
        <w:tabs>
          <w:tab w:val="left" w:pos="384"/>
        </w:tabs>
        <w:autoSpaceDE w:val="0"/>
        <w:autoSpaceDN w:val="0"/>
        <w:adjustRightInd w:val="0"/>
        <w:spacing w:after="0" w:line="240" w:lineRule="auto"/>
        <w:jc w:val="both"/>
        <w:rPr>
          <w:rFonts w:ascii="Times New Roman" w:eastAsia="Calibri" w:hAnsi="Times New Roman" w:cs="Times New Roman"/>
          <w:spacing w:val="-13"/>
          <w:sz w:val="24"/>
          <w:szCs w:val="24"/>
        </w:rPr>
      </w:pPr>
      <w:r w:rsidRPr="00CE2E34">
        <w:rPr>
          <w:rFonts w:ascii="Times New Roman" w:eastAsia="Calibri" w:hAnsi="Times New Roman" w:cs="Times New Roman"/>
          <w:sz w:val="24"/>
          <w:szCs w:val="24"/>
        </w:rPr>
        <w:t>Текст по разделу «Механика», содержащий описание использования законов механики в техники. Задания на понимание основных принципов, лежащих в основе работы описанного устройства.</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16</w:t>
      </w:r>
    </w:p>
    <w:p w:rsidR="00CE2E34" w:rsidRPr="00CE2E34" w:rsidRDefault="00CE2E34" w:rsidP="00CE2E34">
      <w:pPr>
        <w:widowControl w:val="0"/>
        <w:numPr>
          <w:ilvl w:val="0"/>
          <w:numId w:val="17"/>
        </w:numPr>
        <w:shd w:val="clear" w:color="auto" w:fill="FFFFFF"/>
        <w:tabs>
          <w:tab w:val="left" w:pos="398"/>
        </w:tabs>
        <w:autoSpaceDE w:val="0"/>
        <w:autoSpaceDN w:val="0"/>
        <w:adjustRightInd w:val="0"/>
        <w:spacing w:after="0" w:line="240" w:lineRule="auto"/>
        <w:contextualSpacing/>
        <w:jc w:val="both"/>
        <w:rPr>
          <w:rFonts w:ascii="Times New Roman" w:eastAsia="Times New Roman" w:hAnsi="Times New Roman" w:cs="Times New Roman"/>
          <w:spacing w:val="-28"/>
          <w:sz w:val="24"/>
          <w:szCs w:val="24"/>
          <w:lang w:eastAsia="ru-RU"/>
        </w:rPr>
      </w:pPr>
      <w:r w:rsidRPr="00CE2E34">
        <w:rPr>
          <w:rFonts w:ascii="Times New Roman" w:eastAsia="Times New Roman" w:hAnsi="Times New Roman" w:cs="Times New Roman"/>
          <w:spacing w:val="-2"/>
          <w:sz w:val="24"/>
          <w:szCs w:val="24"/>
          <w:lang w:eastAsia="ru-RU"/>
        </w:rPr>
        <w:t xml:space="preserve">Магнитное поле. Действие магнитного поля на электрический заряд и опыты, </w:t>
      </w:r>
      <w:r w:rsidRPr="00CE2E34">
        <w:rPr>
          <w:rFonts w:ascii="Times New Roman" w:eastAsia="Times New Roman" w:hAnsi="Times New Roman" w:cs="Times New Roman"/>
          <w:sz w:val="24"/>
          <w:szCs w:val="24"/>
          <w:lang w:eastAsia="ru-RU"/>
        </w:rPr>
        <w:t>подтверждающие это действие. Магнитная индукция.</w:t>
      </w:r>
    </w:p>
    <w:p w:rsidR="00CE2E34" w:rsidRPr="00CE2E34" w:rsidRDefault="00CE2E34" w:rsidP="00CE2E34">
      <w:pPr>
        <w:widowControl w:val="0"/>
        <w:numPr>
          <w:ilvl w:val="0"/>
          <w:numId w:val="17"/>
        </w:numPr>
        <w:shd w:val="clear" w:color="auto" w:fill="FFFFFF"/>
        <w:tabs>
          <w:tab w:val="left" w:pos="398"/>
        </w:tabs>
        <w:autoSpaceDE w:val="0"/>
        <w:autoSpaceDN w:val="0"/>
        <w:adjustRightInd w:val="0"/>
        <w:spacing w:after="0" w:line="240" w:lineRule="auto"/>
        <w:contextualSpacing/>
        <w:jc w:val="both"/>
        <w:rPr>
          <w:rFonts w:ascii="Times New Roman" w:eastAsia="Times New Roman" w:hAnsi="Times New Roman" w:cs="Times New Roman"/>
          <w:spacing w:val="-18"/>
          <w:sz w:val="24"/>
          <w:szCs w:val="24"/>
          <w:lang w:eastAsia="ru-RU"/>
        </w:rPr>
      </w:pPr>
      <w:r w:rsidRPr="00CE2E34">
        <w:rPr>
          <w:rFonts w:ascii="Times New Roman" w:eastAsia="Times New Roman" w:hAnsi="Times New Roman" w:cs="Times New Roman"/>
          <w:sz w:val="24"/>
          <w:szCs w:val="24"/>
          <w:lang w:eastAsia="ru-RU"/>
        </w:rPr>
        <w:t xml:space="preserve">Экспериментальная задача по разделу «Электричество» на тему: «Нахождение по закону Ома силу тока и напряжения, при изучении последовательного и параллельного соединения». </w:t>
      </w:r>
    </w:p>
    <w:p w:rsidR="00CE2E34" w:rsidRPr="00CE2E34" w:rsidRDefault="00CE2E34" w:rsidP="00CE2E34">
      <w:pPr>
        <w:widowControl w:val="0"/>
        <w:numPr>
          <w:ilvl w:val="0"/>
          <w:numId w:val="17"/>
        </w:numPr>
        <w:shd w:val="clear" w:color="auto" w:fill="FFFFFF"/>
        <w:tabs>
          <w:tab w:val="left" w:pos="398"/>
        </w:tabs>
        <w:autoSpaceDE w:val="0"/>
        <w:autoSpaceDN w:val="0"/>
        <w:adjustRightInd w:val="0"/>
        <w:spacing w:after="0" w:line="240" w:lineRule="auto"/>
        <w:jc w:val="both"/>
        <w:rPr>
          <w:rFonts w:ascii="Times New Roman" w:eastAsia="Calibri" w:hAnsi="Times New Roman" w:cs="Times New Roman"/>
          <w:spacing w:val="-18"/>
          <w:sz w:val="24"/>
          <w:szCs w:val="24"/>
        </w:rPr>
      </w:pPr>
      <w:r w:rsidRPr="00CE2E34">
        <w:rPr>
          <w:rFonts w:ascii="Times New Roman" w:eastAsia="Calibri" w:hAnsi="Times New Roman" w:cs="Times New Roman"/>
          <w:sz w:val="24"/>
          <w:szCs w:val="24"/>
        </w:rPr>
        <w:t xml:space="preserve">Текст по разделу «Молекулярная физика», содержащий описание физических явлений или процессов, наблюдаемых в природе или в повседневной жизни. Задания на понимание физических терминов, определение явления или его </w:t>
      </w:r>
      <w:r w:rsidRPr="00CE2E34">
        <w:rPr>
          <w:rFonts w:ascii="Times New Roman" w:eastAsia="Calibri" w:hAnsi="Times New Roman" w:cs="Times New Roman"/>
          <w:spacing w:val="-1"/>
          <w:sz w:val="24"/>
          <w:szCs w:val="24"/>
        </w:rPr>
        <w:t>признаков, объяснение явления при помощи имеющихся знаний.</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17</w:t>
      </w:r>
    </w:p>
    <w:p w:rsidR="00CE2E34" w:rsidRPr="00CE2E34" w:rsidRDefault="00CE2E34" w:rsidP="00CE2E34">
      <w:pPr>
        <w:widowControl w:val="0"/>
        <w:numPr>
          <w:ilvl w:val="0"/>
          <w:numId w:val="18"/>
        </w:numPr>
        <w:shd w:val="clear" w:color="auto" w:fill="FFFFFF"/>
        <w:tabs>
          <w:tab w:val="left" w:pos="398"/>
        </w:tabs>
        <w:autoSpaceDE w:val="0"/>
        <w:autoSpaceDN w:val="0"/>
        <w:adjustRightInd w:val="0"/>
        <w:spacing w:after="0" w:line="240" w:lineRule="auto"/>
        <w:jc w:val="both"/>
        <w:rPr>
          <w:rFonts w:ascii="Times New Roman" w:eastAsia="Calibri" w:hAnsi="Times New Roman" w:cs="Times New Roman"/>
          <w:b/>
          <w:bCs/>
          <w:spacing w:val="-23"/>
          <w:sz w:val="24"/>
          <w:szCs w:val="24"/>
        </w:rPr>
      </w:pPr>
      <w:r w:rsidRPr="00CE2E34">
        <w:rPr>
          <w:rFonts w:ascii="Times New Roman" w:eastAsia="Calibri" w:hAnsi="Times New Roman" w:cs="Times New Roman"/>
          <w:spacing w:val="-1"/>
          <w:sz w:val="24"/>
          <w:szCs w:val="24"/>
        </w:rPr>
        <w:t>Полупроводники. Полупроводниковые приборы.</w:t>
      </w:r>
    </w:p>
    <w:p w:rsidR="00CE2E34" w:rsidRPr="00CE2E34" w:rsidRDefault="00CE2E34" w:rsidP="00CE2E34">
      <w:pPr>
        <w:widowControl w:val="0"/>
        <w:numPr>
          <w:ilvl w:val="0"/>
          <w:numId w:val="18"/>
        </w:numPr>
        <w:shd w:val="clear" w:color="auto" w:fill="FFFFFF"/>
        <w:tabs>
          <w:tab w:val="left" w:pos="374"/>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1"/>
          <w:sz w:val="24"/>
          <w:szCs w:val="24"/>
        </w:rPr>
        <w:t xml:space="preserve">Экспериментальная задача по разделу «Молекулярная физика» на тему: «Определение заряда электрона». </w:t>
      </w:r>
    </w:p>
    <w:p w:rsidR="00CE2E34" w:rsidRPr="00CE2E34" w:rsidRDefault="00CE2E34" w:rsidP="00CE2E34">
      <w:pPr>
        <w:widowControl w:val="0"/>
        <w:numPr>
          <w:ilvl w:val="0"/>
          <w:numId w:val="18"/>
        </w:numPr>
        <w:shd w:val="clear" w:color="auto" w:fill="FFFFFF"/>
        <w:tabs>
          <w:tab w:val="left" w:pos="398"/>
        </w:tabs>
        <w:autoSpaceDE w:val="0"/>
        <w:autoSpaceDN w:val="0"/>
        <w:adjustRightInd w:val="0"/>
        <w:spacing w:after="0" w:line="240" w:lineRule="auto"/>
        <w:jc w:val="both"/>
        <w:rPr>
          <w:rFonts w:ascii="Times New Roman" w:eastAsia="Calibri" w:hAnsi="Times New Roman" w:cs="Times New Roman"/>
          <w:spacing w:val="-13"/>
          <w:sz w:val="24"/>
          <w:szCs w:val="24"/>
        </w:rPr>
      </w:pPr>
      <w:r w:rsidRPr="00CE2E34">
        <w:rPr>
          <w:rFonts w:ascii="Times New Roman" w:eastAsia="Calibri" w:hAnsi="Times New Roman" w:cs="Times New Roman"/>
          <w:spacing w:val="-1"/>
          <w:sz w:val="24"/>
          <w:szCs w:val="24"/>
        </w:rPr>
        <w:t xml:space="preserve">Текст по разделу «Механика», содержащий описание физических явлений или </w:t>
      </w:r>
      <w:r w:rsidRPr="00CE2E34">
        <w:rPr>
          <w:rFonts w:ascii="Times New Roman" w:eastAsia="Calibri" w:hAnsi="Times New Roman" w:cs="Times New Roman"/>
          <w:sz w:val="24"/>
          <w:szCs w:val="24"/>
        </w:rPr>
        <w:t>процессов, наблюдаемых в природе или в повседневной жизни. Задания на понимание физических терминов, определение явления, его признаков или объяснение явления при помощи имеющихся знаний.</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18</w:t>
      </w:r>
    </w:p>
    <w:p w:rsidR="00CE2E34" w:rsidRPr="00CE2E34" w:rsidRDefault="00CE2E34" w:rsidP="00AD4C27">
      <w:pPr>
        <w:widowControl w:val="0"/>
        <w:numPr>
          <w:ilvl w:val="0"/>
          <w:numId w:val="19"/>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pacing w:val="-2"/>
          <w:sz w:val="24"/>
          <w:szCs w:val="24"/>
          <w:lang w:eastAsia="ru-RU"/>
        </w:rPr>
        <w:t xml:space="preserve">  Электромагнитная индукция. Магнитный поток. Закон электромагнитной </w:t>
      </w:r>
      <w:r w:rsidRPr="00CE2E34">
        <w:rPr>
          <w:rFonts w:ascii="Times New Roman" w:eastAsia="Times New Roman" w:hAnsi="Times New Roman" w:cs="Times New Roman"/>
          <w:sz w:val="24"/>
          <w:szCs w:val="24"/>
          <w:lang w:eastAsia="ru-RU"/>
        </w:rPr>
        <w:t>индукции. Правило Ленца.</w:t>
      </w:r>
      <w:r w:rsidRPr="00CE2E34">
        <w:rPr>
          <w:rFonts w:ascii="Times New Roman" w:eastAsia="Times New Roman" w:hAnsi="Times New Roman" w:cs="Times New Roman"/>
          <w:spacing w:val="-2"/>
          <w:sz w:val="24"/>
          <w:szCs w:val="24"/>
          <w:lang w:eastAsia="ru-RU"/>
        </w:rPr>
        <w:t xml:space="preserve"> </w:t>
      </w:r>
    </w:p>
    <w:p w:rsidR="00CE2E34" w:rsidRPr="00CE2E34" w:rsidRDefault="00CE2E34" w:rsidP="00AD4C27">
      <w:pPr>
        <w:widowControl w:val="0"/>
        <w:numPr>
          <w:ilvl w:val="0"/>
          <w:numId w:val="19"/>
        </w:numPr>
        <w:shd w:val="clear" w:color="auto" w:fill="FFFFFF"/>
        <w:tabs>
          <w:tab w:val="left" w:pos="398"/>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pacing w:val="-2"/>
          <w:sz w:val="24"/>
          <w:szCs w:val="24"/>
          <w:lang w:eastAsia="ru-RU"/>
        </w:rPr>
        <w:t>Экспериментальная задача по разделу «Динамика» на тему: «</w:t>
      </w:r>
      <w:r w:rsidRPr="00CE2E34">
        <w:rPr>
          <w:rFonts w:ascii="Times New Roman" w:eastAsia="Times New Roman" w:hAnsi="Times New Roman" w:cs="Times New Roman"/>
          <w:sz w:val="24"/>
          <w:szCs w:val="24"/>
          <w:lang w:eastAsia="ru-RU"/>
        </w:rPr>
        <w:t>Измерение коэффициента трения скольжения».</w:t>
      </w:r>
    </w:p>
    <w:p w:rsidR="00CE2E34" w:rsidRPr="00CE2E34" w:rsidRDefault="00CE2E34" w:rsidP="00AD4C27">
      <w:pPr>
        <w:widowControl w:val="0"/>
        <w:numPr>
          <w:ilvl w:val="0"/>
          <w:numId w:val="19"/>
        </w:numPr>
        <w:shd w:val="clear" w:color="auto" w:fill="FFFFFF"/>
        <w:tabs>
          <w:tab w:val="left" w:pos="398"/>
        </w:tabs>
        <w:autoSpaceDE w:val="0"/>
        <w:autoSpaceDN w:val="0"/>
        <w:adjustRightInd w:val="0"/>
        <w:spacing w:after="0" w:line="240" w:lineRule="auto"/>
        <w:ind w:left="0" w:firstLine="0"/>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Текст по разделу «Молекулярная физика», содержащий описание опыта. Задания</w:t>
      </w:r>
      <w:r w:rsidRPr="00CE2E34">
        <w:rPr>
          <w:rFonts w:ascii="Times New Roman" w:eastAsia="Calibri" w:hAnsi="Times New Roman" w:cs="Times New Roman"/>
          <w:spacing w:val="-1"/>
          <w:sz w:val="24"/>
          <w:szCs w:val="24"/>
        </w:rPr>
        <w:t xml:space="preserve"> на определение (или формулировку) гипотезы опыта, условий его проведения и </w:t>
      </w:r>
      <w:r w:rsidRPr="00CE2E34">
        <w:rPr>
          <w:rFonts w:ascii="Times New Roman" w:eastAsia="Calibri" w:hAnsi="Times New Roman" w:cs="Times New Roman"/>
          <w:sz w:val="24"/>
          <w:szCs w:val="24"/>
        </w:rPr>
        <w:t>выводов.</w:t>
      </w:r>
    </w:p>
    <w:p w:rsidR="00CE2E34" w:rsidRPr="00CE2E34" w:rsidRDefault="00CE2E34" w:rsidP="00CE2E34">
      <w:pPr>
        <w:spacing w:after="0" w:line="240" w:lineRule="auto"/>
        <w:jc w:val="both"/>
        <w:rPr>
          <w:rFonts w:ascii="Times New Roman" w:eastAsia="Calibri" w:hAnsi="Times New Roman" w:cs="Times New Roman"/>
          <w:b/>
          <w:bCs/>
          <w:sz w:val="24"/>
          <w:szCs w:val="24"/>
          <w:u w:val="single"/>
        </w:rPr>
      </w:pPr>
      <w:r w:rsidRPr="00CE2E34">
        <w:rPr>
          <w:rFonts w:ascii="Times New Roman" w:eastAsia="Arial Unicode MS" w:hAnsi="Times New Roman" w:cs="Times New Roman"/>
          <w:kern w:val="2"/>
          <w:sz w:val="24"/>
          <w:szCs w:val="24"/>
          <w:u w:val="single"/>
        </w:rPr>
        <w:t>БИЛЕТ 19</w:t>
      </w:r>
    </w:p>
    <w:p w:rsidR="00CE2E34" w:rsidRPr="00CE2E34" w:rsidRDefault="00CE2E34" w:rsidP="00CE2E34">
      <w:pPr>
        <w:widowControl w:val="0"/>
        <w:numPr>
          <w:ilvl w:val="0"/>
          <w:numId w:val="20"/>
        </w:numPr>
        <w:shd w:val="clear" w:color="auto" w:fill="FFFFFF"/>
        <w:tabs>
          <w:tab w:val="left" w:pos="355"/>
        </w:tabs>
        <w:autoSpaceDE w:val="0"/>
        <w:autoSpaceDN w:val="0"/>
        <w:adjustRightInd w:val="0"/>
        <w:spacing w:after="0" w:line="240" w:lineRule="auto"/>
        <w:jc w:val="both"/>
        <w:rPr>
          <w:rFonts w:ascii="Times New Roman" w:eastAsia="Calibri" w:hAnsi="Times New Roman" w:cs="Times New Roman"/>
          <w:spacing w:val="-23"/>
          <w:sz w:val="24"/>
          <w:szCs w:val="24"/>
        </w:rPr>
      </w:pPr>
      <w:r w:rsidRPr="00CE2E34">
        <w:rPr>
          <w:rFonts w:ascii="Times New Roman" w:eastAsia="Calibri" w:hAnsi="Times New Roman" w:cs="Times New Roman"/>
          <w:sz w:val="24"/>
          <w:szCs w:val="24"/>
        </w:rPr>
        <w:t>Явление самоиндукции. Индуктивность. Электромагнитное поле.</w:t>
      </w:r>
    </w:p>
    <w:p w:rsidR="00CE2E34" w:rsidRPr="00CE2E34" w:rsidRDefault="00CE2E34" w:rsidP="00CE2E34">
      <w:pPr>
        <w:widowControl w:val="0"/>
        <w:numPr>
          <w:ilvl w:val="0"/>
          <w:numId w:val="20"/>
        </w:numPr>
        <w:shd w:val="clear" w:color="auto" w:fill="FFFFFF"/>
        <w:tabs>
          <w:tab w:val="left" w:pos="355"/>
        </w:tabs>
        <w:autoSpaceDE w:val="0"/>
        <w:autoSpaceDN w:val="0"/>
        <w:adjustRightInd w:val="0"/>
        <w:spacing w:after="0" w:line="240" w:lineRule="auto"/>
        <w:jc w:val="both"/>
        <w:rPr>
          <w:rFonts w:ascii="Times New Roman" w:eastAsia="Calibri" w:hAnsi="Times New Roman" w:cs="Times New Roman"/>
          <w:spacing w:val="-16"/>
          <w:sz w:val="24"/>
          <w:szCs w:val="24"/>
        </w:rPr>
      </w:pPr>
      <w:r w:rsidRPr="00CE2E34">
        <w:rPr>
          <w:rFonts w:ascii="Times New Roman" w:eastAsia="Calibri" w:hAnsi="Times New Roman" w:cs="Times New Roman"/>
          <w:sz w:val="24"/>
          <w:szCs w:val="24"/>
        </w:rPr>
        <w:t xml:space="preserve">Экспериментальная задача по разделу «Оптика» на тему: «Определение показателя преломления стекла». </w:t>
      </w:r>
    </w:p>
    <w:p w:rsidR="00CE2E34" w:rsidRPr="00CE2E34" w:rsidRDefault="00CE2E34" w:rsidP="00CE2E34">
      <w:pPr>
        <w:widowControl w:val="0"/>
        <w:numPr>
          <w:ilvl w:val="0"/>
          <w:numId w:val="20"/>
        </w:numPr>
        <w:shd w:val="clear" w:color="auto" w:fill="FFFFFF"/>
        <w:tabs>
          <w:tab w:val="left" w:pos="355"/>
        </w:tabs>
        <w:autoSpaceDE w:val="0"/>
        <w:autoSpaceDN w:val="0"/>
        <w:adjustRightInd w:val="0"/>
        <w:spacing w:after="0" w:line="240" w:lineRule="auto"/>
        <w:jc w:val="both"/>
        <w:rPr>
          <w:rFonts w:ascii="Times New Roman" w:eastAsia="Calibri" w:hAnsi="Times New Roman" w:cs="Times New Roman"/>
          <w:spacing w:val="-16"/>
          <w:sz w:val="24"/>
          <w:szCs w:val="24"/>
        </w:rPr>
      </w:pPr>
      <w:r w:rsidRPr="00CE2E34">
        <w:rPr>
          <w:rFonts w:ascii="Times New Roman" w:eastAsia="Calibri" w:hAnsi="Times New Roman" w:cs="Times New Roman"/>
          <w:sz w:val="24"/>
          <w:szCs w:val="24"/>
        </w:rPr>
        <w:t xml:space="preserve">Текст по разделу «Квантовая физика элементы астрофизики», содержащий описание использования законов квантовой, атомной или ядерной физики в технике. Задания на </w:t>
      </w:r>
      <w:r w:rsidRPr="00CE2E34">
        <w:rPr>
          <w:rFonts w:ascii="Times New Roman" w:eastAsia="Calibri" w:hAnsi="Times New Roman" w:cs="Times New Roman"/>
          <w:sz w:val="24"/>
          <w:szCs w:val="24"/>
        </w:rPr>
        <w:lastRenderedPageBreak/>
        <w:t>понимание основных принципов, лежащих в основе работы описанного устройства.</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20</w:t>
      </w:r>
    </w:p>
    <w:p w:rsidR="00CE2E34" w:rsidRPr="00CE2E34" w:rsidRDefault="00CE2E34" w:rsidP="00CE2E34">
      <w:pPr>
        <w:widowControl w:val="0"/>
        <w:numPr>
          <w:ilvl w:val="0"/>
          <w:numId w:val="21"/>
        </w:numPr>
        <w:shd w:val="clear" w:color="auto" w:fill="FFFFFF"/>
        <w:tabs>
          <w:tab w:val="left" w:pos="365"/>
        </w:tabs>
        <w:autoSpaceDE w:val="0"/>
        <w:autoSpaceDN w:val="0"/>
        <w:adjustRightInd w:val="0"/>
        <w:spacing w:after="0" w:line="240" w:lineRule="auto"/>
        <w:jc w:val="both"/>
        <w:rPr>
          <w:rFonts w:ascii="Times New Roman" w:eastAsia="Calibri" w:hAnsi="Times New Roman" w:cs="Times New Roman"/>
          <w:spacing w:val="-23"/>
          <w:sz w:val="24"/>
          <w:szCs w:val="24"/>
        </w:rPr>
      </w:pPr>
      <w:r w:rsidRPr="00CE2E34">
        <w:rPr>
          <w:rFonts w:ascii="Times New Roman" w:eastAsia="Calibri" w:hAnsi="Times New Roman" w:cs="Times New Roman"/>
          <w:spacing w:val="-1"/>
          <w:sz w:val="24"/>
          <w:szCs w:val="24"/>
        </w:rPr>
        <w:t xml:space="preserve">Свободные и вынужденные электромагнитные колебания. Колебательный контур. </w:t>
      </w:r>
      <w:r w:rsidRPr="00CE2E34">
        <w:rPr>
          <w:rFonts w:ascii="Times New Roman" w:eastAsia="Calibri" w:hAnsi="Times New Roman" w:cs="Times New Roman"/>
          <w:sz w:val="24"/>
          <w:szCs w:val="24"/>
        </w:rPr>
        <w:t>Превращение энергии при электромагнитных колебаниях.</w:t>
      </w:r>
    </w:p>
    <w:p w:rsidR="00CE2E34" w:rsidRPr="00CE2E34" w:rsidRDefault="00CE2E34" w:rsidP="00CE2E34">
      <w:pPr>
        <w:widowControl w:val="0"/>
        <w:numPr>
          <w:ilvl w:val="0"/>
          <w:numId w:val="21"/>
        </w:numPr>
        <w:shd w:val="clear" w:color="auto" w:fill="FFFFFF"/>
        <w:tabs>
          <w:tab w:val="left" w:pos="36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pacing w:val="-2"/>
          <w:sz w:val="24"/>
          <w:szCs w:val="24"/>
          <w:lang w:eastAsia="ru-RU"/>
        </w:rPr>
        <w:t>Экспериментальная задача по разделу «Динамика» на тему: «</w:t>
      </w:r>
      <w:r w:rsidRPr="00CE2E34">
        <w:rPr>
          <w:rFonts w:ascii="Times New Roman" w:eastAsia="Times New Roman" w:hAnsi="Times New Roman" w:cs="Times New Roman"/>
          <w:sz w:val="24"/>
          <w:szCs w:val="24"/>
          <w:lang w:eastAsia="ru-RU"/>
        </w:rPr>
        <w:t>Определение модуля упругости резины».</w:t>
      </w:r>
    </w:p>
    <w:p w:rsidR="00CE2E34" w:rsidRPr="00CE2E34" w:rsidRDefault="00CE2E34" w:rsidP="00CE2E34">
      <w:pPr>
        <w:widowControl w:val="0"/>
        <w:numPr>
          <w:ilvl w:val="0"/>
          <w:numId w:val="21"/>
        </w:numPr>
        <w:shd w:val="clear" w:color="auto" w:fill="FFFFFF"/>
        <w:tabs>
          <w:tab w:val="left" w:pos="365"/>
        </w:tabs>
        <w:autoSpaceDE w:val="0"/>
        <w:autoSpaceDN w:val="0"/>
        <w:adjustRightInd w:val="0"/>
        <w:spacing w:after="0" w:line="240" w:lineRule="auto"/>
        <w:jc w:val="both"/>
        <w:rPr>
          <w:rFonts w:ascii="Times New Roman" w:eastAsia="Calibri" w:hAnsi="Times New Roman" w:cs="Times New Roman"/>
          <w:spacing w:val="-16"/>
          <w:sz w:val="24"/>
          <w:szCs w:val="24"/>
        </w:rPr>
      </w:pPr>
      <w:r w:rsidRPr="00CE2E34">
        <w:rPr>
          <w:rFonts w:ascii="Times New Roman" w:eastAsia="Calibri" w:hAnsi="Times New Roman" w:cs="Times New Roman"/>
          <w:sz w:val="24"/>
          <w:szCs w:val="24"/>
        </w:rPr>
        <w:t>Текст по разделу «Молекулярная физика», содержащий описание физических явлений или процессов, наблюдаемых в природе или в повседневной жизни. Задание на понимание физических терминов, определение явления, его признаков или объяснение явления при помощи имеющихся знаний</w:t>
      </w:r>
      <w:r w:rsidRPr="00CE2E34">
        <w:rPr>
          <w:rFonts w:ascii="Times New Roman" w:eastAsia="Calibri" w:hAnsi="Times New Roman" w:cs="Times New Roman"/>
          <w:spacing w:val="-16"/>
          <w:sz w:val="24"/>
          <w:szCs w:val="24"/>
        </w:rPr>
        <w:t>.</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 xml:space="preserve">БИЛЕТ 21 </w:t>
      </w:r>
    </w:p>
    <w:p w:rsidR="00CE2E34" w:rsidRPr="00CE2E34" w:rsidRDefault="00CE2E34" w:rsidP="00CE2E34">
      <w:pPr>
        <w:widowControl w:val="0"/>
        <w:numPr>
          <w:ilvl w:val="0"/>
          <w:numId w:val="22"/>
        </w:numPr>
        <w:shd w:val="clear" w:color="auto" w:fill="FFFFFF"/>
        <w:tabs>
          <w:tab w:val="left" w:pos="374"/>
        </w:tabs>
        <w:autoSpaceDE w:val="0"/>
        <w:autoSpaceDN w:val="0"/>
        <w:adjustRightInd w:val="0"/>
        <w:spacing w:after="0" w:line="240" w:lineRule="auto"/>
        <w:jc w:val="both"/>
        <w:rPr>
          <w:rFonts w:ascii="Times New Roman" w:eastAsia="Calibri" w:hAnsi="Times New Roman" w:cs="Times New Roman"/>
          <w:spacing w:val="-23"/>
          <w:sz w:val="24"/>
          <w:szCs w:val="24"/>
        </w:rPr>
      </w:pPr>
      <w:r w:rsidRPr="00CE2E34">
        <w:rPr>
          <w:rFonts w:ascii="Times New Roman" w:eastAsia="Calibri" w:hAnsi="Times New Roman" w:cs="Times New Roman"/>
          <w:sz w:val="24"/>
          <w:szCs w:val="24"/>
        </w:rPr>
        <w:t>Электромагнитные волны и их свойства. Принципы радиосвязи и примеры их практического использования.</w:t>
      </w:r>
    </w:p>
    <w:p w:rsidR="00CE2E34" w:rsidRPr="00CE2E34" w:rsidRDefault="00CE2E34" w:rsidP="00CE2E34">
      <w:pPr>
        <w:widowControl w:val="0"/>
        <w:numPr>
          <w:ilvl w:val="0"/>
          <w:numId w:val="22"/>
        </w:numPr>
        <w:shd w:val="clear" w:color="auto" w:fill="FFFFFF"/>
        <w:tabs>
          <w:tab w:val="left" w:pos="0"/>
          <w:tab w:val="left" w:pos="374"/>
        </w:tabs>
        <w:autoSpaceDE w:val="0"/>
        <w:autoSpaceDN w:val="0"/>
        <w:adjustRightInd w:val="0"/>
        <w:spacing w:after="0" w:line="240" w:lineRule="auto"/>
        <w:jc w:val="both"/>
        <w:rPr>
          <w:rFonts w:ascii="Times New Roman" w:eastAsia="Calibri" w:hAnsi="Times New Roman" w:cs="Times New Roman"/>
          <w:spacing w:val="-2"/>
          <w:sz w:val="24"/>
          <w:szCs w:val="24"/>
        </w:rPr>
      </w:pPr>
      <w:r w:rsidRPr="00CE2E34">
        <w:rPr>
          <w:rFonts w:ascii="Times New Roman" w:eastAsia="Calibri" w:hAnsi="Times New Roman" w:cs="Times New Roman"/>
          <w:spacing w:val="-1"/>
          <w:sz w:val="24"/>
          <w:szCs w:val="24"/>
        </w:rPr>
        <w:t>Экспериментальная задача по разделу «Оптика» на тему: «Определение показателя преломления стекла».</w:t>
      </w:r>
    </w:p>
    <w:p w:rsidR="00CE2E34" w:rsidRPr="00CE2E34" w:rsidRDefault="00CE2E34" w:rsidP="00CE2E34">
      <w:pPr>
        <w:widowControl w:val="0"/>
        <w:numPr>
          <w:ilvl w:val="0"/>
          <w:numId w:val="22"/>
        </w:numPr>
        <w:shd w:val="clear" w:color="auto" w:fill="FFFFFF"/>
        <w:tabs>
          <w:tab w:val="left" w:pos="374"/>
        </w:tabs>
        <w:autoSpaceDE w:val="0"/>
        <w:autoSpaceDN w:val="0"/>
        <w:adjustRightInd w:val="0"/>
        <w:spacing w:after="0" w:line="240" w:lineRule="auto"/>
        <w:jc w:val="both"/>
        <w:rPr>
          <w:rFonts w:ascii="Times New Roman" w:eastAsia="Calibri" w:hAnsi="Times New Roman" w:cs="Times New Roman"/>
          <w:spacing w:val="-12"/>
          <w:sz w:val="24"/>
          <w:szCs w:val="24"/>
        </w:rPr>
      </w:pPr>
      <w:r w:rsidRPr="00CE2E34">
        <w:rPr>
          <w:rFonts w:ascii="Times New Roman" w:eastAsia="Calibri" w:hAnsi="Times New Roman" w:cs="Times New Roman"/>
          <w:spacing w:val="-2"/>
          <w:sz w:val="24"/>
          <w:szCs w:val="24"/>
        </w:rPr>
        <w:t xml:space="preserve">Текст по теме «Квантовая физика и элементы астрофизики», содержащий описание </w:t>
      </w:r>
      <w:r w:rsidRPr="00CE2E34">
        <w:rPr>
          <w:rFonts w:ascii="Times New Roman" w:eastAsia="Calibri" w:hAnsi="Times New Roman" w:cs="Times New Roman"/>
          <w:sz w:val="24"/>
          <w:szCs w:val="24"/>
        </w:rPr>
        <w:t>физических явлений или процессов, наблюдаемых в природе или повседневной жизни. Задание на понимание физических терминов, определение явления, его</w:t>
      </w:r>
      <w:r w:rsidRPr="00CE2E34">
        <w:rPr>
          <w:rFonts w:ascii="Times New Roman" w:eastAsia="Calibri" w:hAnsi="Times New Roman" w:cs="Times New Roman"/>
          <w:spacing w:val="-1"/>
          <w:sz w:val="24"/>
          <w:szCs w:val="24"/>
        </w:rPr>
        <w:t xml:space="preserve"> признаков или объяснение явления при помощи имеющихся знаний</w:t>
      </w:r>
      <w:r w:rsidRPr="00CE2E34">
        <w:rPr>
          <w:rFonts w:ascii="Times New Roman" w:eastAsia="Calibri" w:hAnsi="Times New Roman" w:cs="Times New Roman"/>
          <w:spacing w:val="-12"/>
          <w:sz w:val="24"/>
          <w:szCs w:val="24"/>
        </w:rPr>
        <w:t>.</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22</w:t>
      </w:r>
    </w:p>
    <w:p w:rsidR="00CE2E34" w:rsidRPr="00CE2E34" w:rsidRDefault="00CE2E34" w:rsidP="00CE2E34">
      <w:pPr>
        <w:widowControl w:val="0"/>
        <w:numPr>
          <w:ilvl w:val="0"/>
          <w:numId w:val="23"/>
        </w:numPr>
        <w:shd w:val="clear" w:color="auto" w:fill="FFFFFF"/>
        <w:tabs>
          <w:tab w:val="left" w:pos="384"/>
        </w:tabs>
        <w:autoSpaceDE w:val="0"/>
        <w:autoSpaceDN w:val="0"/>
        <w:adjustRightInd w:val="0"/>
        <w:spacing w:after="0" w:line="240" w:lineRule="auto"/>
        <w:jc w:val="both"/>
        <w:rPr>
          <w:rFonts w:ascii="Times New Roman" w:eastAsia="Calibri" w:hAnsi="Times New Roman" w:cs="Times New Roman"/>
          <w:spacing w:val="-25"/>
          <w:sz w:val="24"/>
          <w:szCs w:val="24"/>
        </w:rPr>
      </w:pPr>
      <w:r w:rsidRPr="00CE2E34">
        <w:rPr>
          <w:rFonts w:ascii="Times New Roman" w:eastAsia="Calibri" w:hAnsi="Times New Roman" w:cs="Times New Roman"/>
          <w:spacing w:val="-1"/>
          <w:sz w:val="24"/>
          <w:szCs w:val="24"/>
        </w:rPr>
        <w:t xml:space="preserve">Опыты Резерфорда по рассеянию альфа-частиц. Ядерная модель атома. Квантовые постулаты Бора. </w:t>
      </w:r>
    </w:p>
    <w:p w:rsidR="00CE2E34" w:rsidRPr="00CE2E34" w:rsidRDefault="00CE2E34" w:rsidP="00CE2E34">
      <w:pPr>
        <w:widowControl w:val="0"/>
        <w:numPr>
          <w:ilvl w:val="0"/>
          <w:numId w:val="23"/>
        </w:numPr>
        <w:shd w:val="clear" w:color="auto" w:fill="FFFFFF"/>
        <w:tabs>
          <w:tab w:val="left" w:pos="36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pacing w:val="-1"/>
          <w:sz w:val="24"/>
          <w:szCs w:val="24"/>
          <w:lang w:eastAsia="ru-RU"/>
        </w:rPr>
        <w:t xml:space="preserve">Экспериментальная задача по разделу </w:t>
      </w:r>
      <w:r w:rsidRPr="00CE2E34">
        <w:rPr>
          <w:rFonts w:ascii="Times New Roman" w:eastAsia="Times New Roman" w:hAnsi="Times New Roman" w:cs="Times New Roman"/>
          <w:sz w:val="24"/>
          <w:szCs w:val="24"/>
          <w:lang w:eastAsia="ru-RU"/>
        </w:rPr>
        <w:t>«Электричество» на тему: «Определение удельного сопротивления проводника».</w:t>
      </w:r>
    </w:p>
    <w:p w:rsidR="00CE2E34" w:rsidRPr="00CE2E34" w:rsidRDefault="00CE2E34" w:rsidP="00CE2E34">
      <w:pPr>
        <w:widowControl w:val="0"/>
        <w:numPr>
          <w:ilvl w:val="0"/>
          <w:numId w:val="23"/>
        </w:numPr>
        <w:shd w:val="clear" w:color="auto" w:fill="FFFFFF"/>
        <w:tabs>
          <w:tab w:val="left" w:pos="384"/>
        </w:tabs>
        <w:autoSpaceDE w:val="0"/>
        <w:autoSpaceDN w:val="0"/>
        <w:adjustRightInd w:val="0"/>
        <w:spacing w:after="0" w:line="240" w:lineRule="auto"/>
        <w:contextualSpacing/>
        <w:jc w:val="both"/>
        <w:rPr>
          <w:rFonts w:ascii="Times New Roman" w:eastAsia="Times New Roman" w:hAnsi="Times New Roman" w:cs="Times New Roman"/>
          <w:spacing w:val="-12"/>
          <w:sz w:val="24"/>
          <w:szCs w:val="24"/>
          <w:lang w:eastAsia="ru-RU"/>
        </w:rPr>
      </w:pPr>
      <w:r w:rsidRPr="00CE2E34">
        <w:rPr>
          <w:rFonts w:ascii="Times New Roman" w:eastAsia="Times New Roman" w:hAnsi="Times New Roman" w:cs="Times New Roman"/>
          <w:sz w:val="24"/>
          <w:szCs w:val="24"/>
          <w:lang w:eastAsia="ru-RU"/>
        </w:rPr>
        <w:t xml:space="preserve">Текст по разделу «Механика», содержащий описание физических явлений </w:t>
      </w:r>
      <w:proofErr w:type="gramStart"/>
      <w:r w:rsidRPr="00CE2E34">
        <w:rPr>
          <w:rFonts w:ascii="Times New Roman" w:eastAsia="Times New Roman" w:hAnsi="Times New Roman" w:cs="Times New Roman"/>
          <w:sz w:val="24"/>
          <w:szCs w:val="24"/>
          <w:lang w:eastAsia="ru-RU"/>
        </w:rPr>
        <w:t>или  процессов</w:t>
      </w:r>
      <w:proofErr w:type="gramEnd"/>
      <w:r w:rsidRPr="00CE2E34">
        <w:rPr>
          <w:rFonts w:ascii="Times New Roman" w:eastAsia="Times New Roman" w:hAnsi="Times New Roman" w:cs="Times New Roman"/>
          <w:sz w:val="24"/>
          <w:szCs w:val="24"/>
          <w:lang w:eastAsia="ru-RU"/>
        </w:rPr>
        <w:t>, наблюдаемых в природе или в повседневной жизни. Задание на понимание физических терминов, определения явления, его признаков или объяснение явления при помощи имеющихся знаний.</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23</w:t>
      </w:r>
      <w:r w:rsidRPr="00CE2E34">
        <w:rPr>
          <w:rFonts w:ascii="Times New Roman" w:eastAsia="Calibri" w:hAnsi="Times New Roman" w:cs="Times New Roman"/>
          <w:b/>
          <w:bCs/>
          <w:sz w:val="24"/>
          <w:szCs w:val="24"/>
          <w:u w:val="single"/>
        </w:rPr>
        <w:t xml:space="preserve">       </w:t>
      </w:r>
    </w:p>
    <w:p w:rsidR="00CE2E34" w:rsidRPr="00CE2E34" w:rsidRDefault="00CE2E34" w:rsidP="00CE2E34">
      <w:pPr>
        <w:widowControl w:val="0"/>
        <w:numPr>
          <w:ilvl w:val="0"/>
          <w:numId w:val="24"/>
        </w:numPr>
        <w:shd w:val="clear" w:color="auto" w:fill="FFFFFF"/>
        <w:tabs>
          <w:tab w:val="left" w:pos="379"/>
        </w:tabs>
        <w:autoSpaceDE w:val="0"/>
        <w:autoSpaceDN w:val="0"/>
        <w:adjustRightInd w:val="0"/>
        <w:spacing w:after="0" w:line="240" w:lineRule="auto"/>
        <w:jc w:val="both"/>
        <w:rPr>
          <w:rFonts w:ascii="Times New Roman" w:eastAsia="Calibri" w:hAnsi="Times New Roman" w:cs="Times New Roman"/>
          <w:spacing w:val="-23"/>
          <w:sz w:val="24"/>
          <w:szCs w:val="24"/>
        </w:rPr>
      </w:pPr>
      <w:r w:rsidRPr="00CE2E34">
        <w:rPr>
          <w:rFonts w:ascii="Times New Roman" w:eastAsia="Calibri" w:hAnsi="Times New Roman" w:cs="Times New Roman"/>
          <w:sz w:val="24"/>
          <w:szCs w:val="24"/>
        </w:rPr>
        <w:t>Фотоэффект и его законы. Применение фотоэффекта в технике.</w:t>
      </w:r>
    </w:p>
    <w:p w:rsidR="00CE2E34" w:rsidRPr="00CE2E34" w:rsidRDefault="00CE2E34" w:rsidP="00CE2E34">
      <w:pPr>
        <w:widowControl w:val="0"/>
        <w:numPr>
          <w:ilvl w:val="0"/>
          <w:numId w:val="24"/>
        </w:numPr>
        <w:shd w:val="clear" w:color="auto" w:fill="FFFFFF"/>
        <w:tabs>
          <w:tab w:val="left" w:pos="374"/>
        </w:tabs>
        <w:autoSpaceDE w:val="0"/>
        <w:autoSpaceDN w:val="0"/>
        <w:adjustRightInd w:val="0"/>
        <w:spacing w:after="0" w:line="240" w:lineRule="auto"/>
        <w:contextualSpacing/>
        <w:jc w:val="both"/>
        <w:rPr>
          <w:rFonts w:ascii="Times New Roman" w:eastAsia="Times New Roman" w:hAnsi="Times New Roman" w:cs="Times New Roman"/>
          <w:b/>
          <w:spacing w:val="-1"/>
          <w:sz w:val="24"/>
          <w:szCs w:val="24"/>
          <w:lang w:eastAsia="ru-RU"/>
        </w:rPr>
      </w:pPr>
      <w:r w:rsidRPr="00CE2E34">
        <w:rPr>
          <w:rFonts w:ascii="Times New Roman" w:eastAsia="Times New Roman" w:hAnsi="Times New Roman" w:cs="Times New Roman"/>
          <w:spacing w:val="-1"/>
          <w:sz w:val="24"/>
          <w:szCs w:val="24"/>
          <w:lang w:eastAsia="ru-RU"/>
        </w:rPr>
        <w:t>Экспериментальная задача по разделу «Динамика» на тему:</w:t>
      </w:r>
      <w:r w:rsidRPr="00CE2E34">
        <w:rPr>
          <w:rFonts w:ascii="Times New Roman" w:eastAsia="Times New Roman" w:hAnsi="Times New Roman" w:cs="Times New Roman"/>
          <w:b/>
          <w:sz w:val="24"/>
          <w:szCs w:val="24"/>
          <w:lang w:eastAsia="ru-RU"/>
        </w:rPr>
        <w:t xml:space="preserve"> «</w:t>
      </w:r>
      <w:r w:rsidRPr="00CE2E34">
        <w:rPr>
          <w:rFonts w:ascii="Times New Roman" w:eastAsia="Times New Roman" w:hAnsi="Times New Roman" w:cs="Times New Roman"/>
          <w:sz w:val="24"/>
          <w:szCs w:val="24"/>
          <w:lang w:eastAsia="ru-RU"/>
        </w:rPr>
        <w:t>Определение модуля упругости резины».</w:t>
      </w:r>
    </w:p>
    <w:p w:rsidR="00CE2E34" w:rsidRPr="00CE2E34" w:rsidRDefault="00CE2E34" w:rsidP="00CE2E34">
      <w:pPr>
        <w:widowControl w:val="0"/>
        <w:numPr>
          <w:ilvl w:val="0"/>
          <w:numId w:val="24"/>
        </w:numPr>
        <w:shd w:val="clear" w:color="auto" w:fill="FFFFFF"/>
        <w:tabs>
          <w:tab w:val="left" w:pos="379"/>
        </w:tabs>
        <w:autoSpaceDE w:val="0"/>
        <w:autoSpaceDN w:val="0"/>
        <w:adjustRightInd w:val="0"/>
        <w:spacing w:after="0" w:line="240" w:lineRule="auto"/>
        <w:jc w:val="both"/>
        <w:rPr>
          <w:rFonts w:ascii="Times New Roman" w:eastAsia="Calibri" w:hAnsi="Times New Roman" w:cs="Times New Roman"/>
          <w:spacing w:val="-14"/>
          <w:sz w:val="24"/>
          <w:szCs w:val="24"/>
        </w:rPr>
      </w:pPr>
      <w:r w:rsidRPr="00CE2E34">
        <w:rPr>
          <w:rFonts w:ascii="Times New Roman" w:eastAsia="Calibri" w:hAnsi="Times New Roman" w:cs="Times New Roman"/>
          <w:sz w:val="24"/>
          <w:szCs w:val="24"/>
        </w:rPr>
        <w:t xml:space="preserve">Текст по разделу «Молекулярная физика», содержащий описание физических </w:t>
      </w:r>
      <w:r w:rsidRPr="00CE2E34">
        <w:rPr>
          <w:rFonts w:ascii="Times New Roman" w:eastAsia="Calibri" w:hAnsi="Times New Roman" w:cs="Times New Roman"/>
          <w:spacing w:val="-1"/>
          <w:sz w:val="24"/>
          <w:szCs w:val="24"/>
        </w:rPr>
        <w:t xml:space="preserve">явлений или процессов, наблюдаемых в природе или повседневной жизни. Задание </w:t>
      </w:r>
      <w:r w:rsidRPr="00CE2E34">
        <w:rPr>
          <w:rFonts w:ascii="Times New Roman" w:eastAsia="Calibri" w:hAnsi="Times New Roman" w:cs="Times New Roman"/>
          <w:sz w:val="24"/>
          <w:szCs w:val="24"/>
        </w:rPr>
        <w:t>на понимание физических терминов, определения или его признаков, объяснения при помощи имеющихся знаний.</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24</w:t>
      </w:r>
    </w:p>
    <w:p w:rsidR="00CE2E34" w:rsidRPr="00CE2E34" w:rsidRDefault="00CE2E34" w:rsidP="00CE2E34">
      <w:pPr>
        <w:widowControl w:val="0"/>
        <w:numPr>
          <w:ilvl w:val="0"/>
          <w:numId w:val="25"/>
        </w:numPr>
        <w:shd w:val="clear" w:color="auto" w:fill="FFFFFF"/>
        <w:tabs>
          <w:tab w:val="left" w:pos="374"/>
        </w:tabs>
        <w:autoSpaceDE w:val="0"/>
        <w:autoSpaceDN w:val="0"/>
        <w:adjustRightInd w:val="0"/>
        <w:spacing w:after="0" w:line="240" w:lineRule="auto"/>
        <w:jc w:val="both"/>
        <w:rPr>
          <w:rFonts w:ascii="Times New Roman" w:eastAsia="Calibri" w:hAnsi="Times New Roman" w:cs="Times New Roman"/>
          <w:spacing w:val="-23"/>
          <w:sz w:val="24"/>
          <w:szCs w:val="24"/>
        </w:rPr>
      </w:pPr>
      <w:r w:rsidRPr="00CE2E34">
        <w:rPr>
          <w:rFonts w:ascii="Times New Roman" w:eastAsia="Calibri" w:hAnsi="Times New Roman" w:cs="Times New Roman"/>
          <w:sz w:val="24"/>
          <w:szCs w:val="24"/>
        </w:rPr>
        <w:t>Состав ядра атома. Изотопы. Энергия связи ядра атома. Цепная ядерная реакция, условия ее осуществления. Термоядерные реакции.</w:t>
      </w:r>
    </w:p>
    <w:p w:rsidR="00CE2E34" w:rsidRPr="00CE2E34" w:rsidRDefault="00CE2E34" w:rsidP="00CE2E34">
      <w:pPr>
        <w:widowControl w:val="0"/>
        <w:numPr>
          <w:ilvl w:val="0"/>
          <w:numId w:val="25"/>
        </w:numPr>
        <w:shd w:val="clear" w:color="auto" w:fill="FFFFFF"/>
        <w:tabs>
          <w:tab w:val="left" w:pos="374"/>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1"/>
          <w:sz w:val="24"/>
          <w:szCs w:val="24"/>
        </w:rPr>
        <w:t xml:space="preserve">Экспериментальная задача по разделу «Молекулярная физика» на тему: «Определение заряда электрона». </w:t>
      </w:r>
    </w:p>
    <w:p w:rsidR="00CE2E34" w:rsidRPr="00CE2E34" w:rsidRDefault="00CE2E34" w:rsidP="00CE2E34">
      <w:pPr>
        <w:widowControl w:val="0"/>
        <w:numPr>
          <w:ilvl w:val="0"/>
          <w:numId w:val="25"/>
        </w:numPr>
        <w:shd w:val="clear" w:color="auto" w:fill="FFFFFF"/>
        <w:tabs>
          <w:tab w:val="left" w:pos="374"/>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1"/>
          <w:sz w:val="24"/>
          <w:szCs w:val="24"/>
        </w:rPr>
        <w:t xml:space="preserve">Текст по разделу «Электродинамика», содержащий описание физических явлений </w:t>
      </w:r>
      <w:r w:rsidRPr="00CE2E34">
        <w:rPr>
          <w:rFonts w:ascii="Times New Roman" w:eastAsia="Calibri" w:hAnsi="Times New Roman" w:cs="Times New Roman"/>
          <w:sz w:val="24"/>
          <w:szCs w:val="24"/>
        </w:rPr>
        <w:t>или процессов, наблюдаемых в природе или повседневной жизни. Задание на понимание физических терминов, определение явления, его признаков или объяснение явления при помощи имеющихся знаний.</w:t>
      </w:r>
    </w:p>
    <w:p w:rsidR="00CE2E34" w:rsidRPr="00CE2E34" w:rsidRDefault="00CE2E34" w:rsidP="00CE2E34">
      <w:pPr>
        <w:spacing w:after="0" w:line="240" w:lineRule="auto"/>
        <w:jc w:val="both"/>
        <w:rPr>
          <w:rFonts w:ascii="Times New Roman" w:eastAsia="Arial Unicode MS" w:hAnsi="Times New Roman" w:cs="Times New Roman"/>
          <w:kern w:val="2"/>
          <w:sz w:val="24"/>
          <w:szCs w:val="24"/>
          <w:u w:val="single"/>
        </w:rPr>
      </w:pPr>
      <w:r w:rsidRPr="00CE2E34">
        <w:rPr>
          <w:rFonts w:ascii="Times New Roman" w:eastAsia="Arial Unicode MS" w:hAnsi="Times New Roman" w:cs="Times New Roman"/>
          <w:kern w:val="2"/>
          <w:sz w:val="24"/>
          <w:szCs w:val="24"/>
          <w:u w:val="single"/>
        </w:rPr>
        <w:t>БИЛЕТ 25</w:t>
      </w:r>
    </w:p>
    <w:p w:rsidR="00CE2E34" w:rsidRPr="00CE2E34" w:rsidRDefault="00CE2E34" w:rsidP="00CE2E34">
      <w:pPr>
        <w:widowControl w:val="0"/>
        <w:numPr>
          <w:ilvl w:val="0"/>
          <w:numId w:val="26"/>
        </w:numPr>
        <w:shd w:val="clear" w:color="auto" w:fill="FFFFFF"/>
        <w:tabs>
          <w:tab w:val="left" w:pos="365"/>
        </w:tabs>
        <w:autoSpaceDE w:val="0"/>
        <w:autoSpaceDN w:val="0"/>
        <w:adjustRightInd w:val="0"/>
        <w:spacing w:after="0" w:line="240" w:lineRule="auto"/>
        <w:jc w:val="both"/>
        <w:rPr>
          <w:rFonts w:ascii="Times New Roman" w:eastAsia="Calibri" w:hAnsi="Times New Roman" w:cs="Times New Roman"/>
          <w:spacing w:val="-25"/>
          <w:sz w:val="24"/>
          <w:szCs w:val="24"/>
        </w:rPr>
      </w:pPr>
      <w:r w:rsidRPr="00CE2E34">
        <w:rPr>
          <w:rFonts w:ascii="Times New Roman" w:eastAsia="Calibri" w:hAnsi="Times New Roman" w:cs="Times New Roman"/>
          <w:sz w:val="24"/>
          <w:szCs w:val="24"/>
        </w:rPr>
        <w:t>Радиоактивность. Виды радиоактивных излучений и методы их регистрации. Биологическое действие ионизирующих излучений.</w:t>
      </w:r>
    </w:p>
    <w:p w:rsidR="00CE2E34" w:rsidRPr="00CE2E34" w:rsidRDefault="00CE2E34" w:rsidP="00CE2E34">
      <w:pPr>
        <w:widowControl w:val="0"/>
        <w:numPr>
          <w:ilvl w:val="0"/>
          <w:numId w:val="26"/>
        </w:numPr>
        <w:shd w:val="clear" w:color="auto" w:fill="FFFFFF"/>
        <w:tabs>
          <w:tab w:val="left" w:pos="36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Экспериментальная задача по разделу «Электричество» на тему: «Определение удельного сопротивления проводника».</w:t>
      </w:r>
    </w:p>
    <w:p w:rsidR="00CE2E34" w:rsidRPr="00CE2E34" w:rsidRDefault="00CE2E34" w:rsidP="00CE2E34">
      <w:pPr>
        <w:widowControl w:val="0"/>
        <w:numPr>
          <w:ilvl w:val="0"/>
          <w:numId w:val="26"/>
        </w:numPr>
        <w:shd w:val="clear" w:color="auto" w:fill="FFFFFF"/>
        <w:tabs>
          <w:tab w:val="left" w:pos="365"/>
        </w:tabs>
        <w:autoSpaceDE w:val="0"/>
        <w:autoSpaceDN w:val="0"/>
        <w:adjustRightInd w:val="0"/>
        <w:spacing w:after="0" w:line="240" w:lineRule="auto"/>
        <w:jc w:val="both"/>
        <w:rPr>
          <w:rFonts w:ascii="Times New Roman" w:eastAsia="Calibri" w:hAnsi="Times New Roman" w:cs="Times New Roman"/>
          <w:spacing w:val="-16"/>
          <w:sz w:val="24"/>
          <w:szCs w:val="24"/>
        </w:rPr>
      </w:pPr>
      <w:r w:rsidRPr="00CE2E34">
        <w:rPr>
          <w:rFonts w:ascii="Times New Roman" w:eastAsia="Calibri" w:hAnsi="Times New Roman" w:cs="Times New Roman"/>
          <w:sz w:val="24"/>
          <w:szCs w:val="24"/>
        </w:rPr>
        <w:t>Текст по разделу «Механика», содержащий описание опыта. Задание на</w:t>
      </w:r>
      <w:r w:rsidRPr="00CE2E34">
        <w:rPr>
          <w:rFonts w:ascii="Times New Roman" w:eastAsia="Calibri" w:hAnsi="Times New Roman" w:cs="Times New Roman"/>
          <w:spacing w:val="-1"/>
          <w:sz w:val="24"/>
          <w:szCs w:val="24"/>
        </w:rPr>
        <w:t xml:space="preserve"> формулировку гипотезы опыта, условия его проведения и выводов</w:t>
      </w:r>
      <w:r w:rsidRPr="00CE2E34">
        <w:rPr>
          <w:rFonts w:ascii="Times New Roman" w:eastAsia="Calibri" w:hAnsi="Times New Roman" w:cs="Times New Roman"/>
          <w:spacing w:val="-16"/>
          <w:sz w:val="24"/>
          <w:szCs w:val="24"/>
        </w:rPr>
        <w:t>.</w:t>
      </w:r>
    </w:p>
    <w:p w:rsidR="00CE2E34" w:rsidRPr="00CE2E34" w:rsidRDefault="00CE2E34" w:rsidP="00CE2E34">
      <w:pPr>
        <w:widowControl w:val="0"/>
        <w:shd w:val="clear" w:color="auto" w:fill="FFFFFF"/>
        <w:tabs>
          <w:tab w:val="left" w:pos="365"/>
        </w:tabs>
        <w:autoSpaceDE w:val="0"/>
        <w:autoSpaceDN w:val="0"/>
        <w:adjustRightInd w:val="0"/>
        <w:spacing w:after="0" w:line="240" w:lineRule="auto"/>
        <w:jc w:val="both"/>
        <w:rPr>
          <w:rFonts w:ascii="Times New Roman" w:eastAsia="Calibri" w:hAnsi="Times New Roman" w:cs="Times New Roman"/>
          <w:spacing w:val="-16"/>
          <w:sz w:val="24"/>
          <w:szCs w:val="24"/>
        </w:rPr>
      </w:pPr>
    </w:p>
    <w:p w:rsidR="00CE2E34" w:rsidRPr="00CE2E34" w:rsidRDefault="00CE2E34" w:rsidP="00CE2E34">
      <w:pPr>
        <w:widowControl w:val="0"/>
        <w:shd w:val="clear" w:color="auto" w:fill="FFFFFF"/>
        <w:tabs>
          <w:tab w:val="left" w:pos="384"/>
        </w:tabs>
        <w:autoSpaceDE w:val="0"/>
        <w:autoSpaceDN w:val="0"/>
        <w:adjustRightInd w:val="0"/>
        <w:spacing w:after="0" w:line="240" w:lineRule="auto"/>
        <w:jc w:val="center"/>
        <w:rPr>
          <w:rFonts w:ascii="Times New Roman" w:eastAsia="Calibri" w:hAnsi="Times New Roman" w:cs="Times New Roman"/>
          <w:b/>
          <w:spacing w:val="-16"/>
          <w:sz w:val="24"/>
          <w:szCs w:val="24"/>
          <w:u w:val="single"/>
        </w:rPr>
      </w:pPr>
      <w:r w:rsidRPr="00CE2E34">
        <w:rPr>
          <w:rFonts w:ascii="Times New Roman" w:eastAsia="Calibri" w:hAnsi="Times New Roman" w:cs="Times New Roman"/>
          <w:b/>
          <w:spacing w:val="-16"/>
          <w:sz w:val="24"/>
          <w:szCs w:val="24"/>
          <w:u w:val="single"/>
        </w:rPr>
        <w:t>ТЕКСТ К БИЛЕТАМ</w:t>
      </w:r>
    </w:p>
    <w:p w:rsidR="00CE2E34" w:rsidRPr="00CE2E34" w:rsidRDefault="00CE2E34" w:rsidP="00CE2E34">
      <w:pPr>
        <w:shd w:val="clear" w:color="auto" w:fill="FFFFFF"/>
        <w:spacing w:after="0" w:line="240" w:lineRule="auto"/>
        <w:jc w:val="both"/>
        <w:rPr>
          <w:rFonts w:ascii="Times New Roman" w:eastAsia="Calibri" w:hAnsi="Times New Roman" w:cs="Times New Roman"/>
          <w:b/>
          <w:bCs/>
          <w:i/>
          <w:sz w:val="24"/>
          <w:szCs w:val="24"/>
          <w:u w:val="single"/>
        </w:rPr>
      </w:pPr>
      <w:r w:rsidRPr="00CE2E34">
        <w:rPr>
          <w:rFonts w:ascii="Times New Roman" w:eastAsia="Calibri" w:hAnsi="Times New Roman" w:cs="Times New Roman"/>
          <w:b/>
          <w:bCs/>
          <w:i/>
          <w:sz w:val="24"/>
          <w:szCs w:val="24"/>
          <w:u w:val="single"/>
        </w:rPr>
        <w:t>БИЛЕТ №1</w:t>
      </w:r>
    </w:p>
    <w:p w:rsidR="00CE2E34" w:rsidRPr="00CE2E34" w:rsidRDefault="00CE2E34" w:rsidP="00CE2E34">
      <w:pPr>
        <w:shd w:val="clear" w:color="auto" w:fill="FFFFFF"/>
        <w:spacing w:after="0" w:line="240" w:lineRule="auto"/>
        <w:jc w:val="both"/>
        <w:rPr>
          <w:rFonts w:ascii="Times New Roman" w:eastAsia="Calibri" w:hAnsi="Times New Roman" w:cs="Times New Roman"/>
          <w:b/>
          <w:bCs/>
          <w:sz w:val="24"/>
          <w:szCs w:val="24"/>
        </w:rPr>
      </w:pPr>
      <w:r w:rsidRPr="00CE2E34">
        <w:rPr>
          <w:rFonts w:ascii="Times New Roman" w:eastAsia="Calibri" w:hAnsi="Times New Roman" w:cs="Times New Roman"/>
          <w:b/>
          <w:bCs/>
          <w:sz w:val="24"/>
          <w:szCs w:val="24"/>
        </w:rPr>
        <w:t>3. Текст по разделу «Электродинамика», содержащий информа</w:t>
      </w:r>
      <w:r w:rsidRPr="00CE2E34">
        <w:rPr>
          <w:rFonts w:ascii="Times New Roman" w:eastAsia="Calibri" w:hAnsi="Times New Roman" w:cs="Times New Roman"/>
          <w:b/>
          <w:bCs/>
          <w:sz w:val="24"/>
          <w:szCs w:val="24"/>
        </w:rPr>
        <w:softHyphen/>
        <w:t>цию об использовании различных электрических устройств. Зада</w:t>
      </w:r>
      <w:r w:rsidRPr="00CE2E34">
        <w:rPr>
          <w:rFonts w:ascii="Times New Roman" w:eastAsia="Calibri" w:hAnsi="Times New Roman" w:cs="Times New Roman"/>
          <w:b/>
          <w:bCs/>
          <w:sz w:val="24"/>
          <w:szCs w:val="24"/>
        </w:rPr>
        <w:softHyphen/>
        <w:t>ние на определение условий безопасного использования электриче</w:t>
      </w:r>
      <w:r w:rsidRPr="00CE2E34">
        <w:rPr>
          <w:rFonts w:ascii="Times New Roman" w:eastAsia="Calibri" w:hAnsi="Times New Roman" w:cs="Times New Roman"/>
          <w:b/>
          <w:bCs/>
          <w:sz w:val="24"/>
          <w:szCs w:val="24"/>
        </w:rPr>
        <w:softHyphen/>
        <w:t>ских устройств</w:t>
      </w:r>
    </w:p>
    <w:p w:rsidR="00CE2E34" w:rsidRPr="00CE2E34" w:rsidRDefault="00CE2E34" w:rsidP="00CE2E34">
      <w:pPr>
        <w:shd w:val="clear" w:color="auto" w:fill="FFFFFF"/>
        <w:spacing w:after="0" w:line="240" w:lineRule="auto"/>
        <w:jc w:val="center"/>
        <w:rPr>
          <w:rFonts w:ascii="Times New Roman" w:eastAsia="Calibri" w:hAnsi="Times New Roman" w:cs="Times New Roman"/>
          <w:b/>
          <w:bCs/>
          <w:i/>
          <w:iCs/>
          <w:spacing w:val="-3"/>
          <w:sz w:val="24"/>
          <w:szCs w:val="24"/>
        </w:rPr>
      </w:pPr>
      <w:r w:rsidRPr="00CE2E34">
        <w:rPr>
          <w:rFonts w:ascii="Times New Roman" w:eastAsia="Calibri" w:hAnsi="Times New Roman" w:cs="Times New Roman"/>
          <w:b/>
          <w:bCs/>
          <w:i/>
          <w:iCs/>
          <w:spacing w:val="-3"/>
          <w:sz w:val="24"/>
          <w:szCs w:val="24"/>
        </w:rPr>
        <w:t>Короткое замыкание. Плавкие предохранители.</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4"/>
          <w:sz w:val="24"/>
          <w:szCs w:val="24"/>
        </w:rPr>
        <w:t xml:space="preserve">Любое электрическое устройство рассчитывают на определенную силу </w:t>
      </w:r>
      <w:r w:rsidRPr="00CE2E34">
        <w:rPr>
          <w:rFonts w:ascii="Times New Roman" w:eastAsia="Calibri" w:hAnsi="Times New Roman" w:cs="Times New Roman"/>
          <w:spacing w:val="-1"/>
          <w:sz w:val="24"/>
          <w:szCs w:val="24"/>
        </w:rPr>
        <w:t xml:space="preserve">тока. Во время эксплуатации прибора, если произойдет увеличение силы </w:t>
      </w:r>
      <w:r w:rsidRPr="00CE2E34">
        <w:rPr>
          <w:rFonts w:ascii="Times New Roman" w:eastAsia="Calibri" w:hAnsi="Times New Roman" w:cs="Times New Roman"/>
          <w:spacing w:val="-4"/>
          <w:sz w:val="24"/>
          <w:szCs w:val="24"/>
        </w:rPr>
        <w:t xml:space="preserve">тока больше допустимого значения, может возникнуть короткое замыкание. </w:t>
      </w:r>
      <w:r w:rsidRPr="00CE2E34">
        <w:rPr>
          <w:rFonts w:ascii="Times New Roman" w:eastAsia="Calibri" w:hAnsi="Times New Roman" w:cs="Times New Roman"/>
          <w:spacing w:val="-5"/>
          <w:sz w:val="24"/>
          <w:szCs w:val="24"/>
        </w:rPr>
        <w:t xml:space="preserve">Возрастание силы тока в цепи может произойти при соединении оголенных </w:t>
      </w:r>
      <w:r w:rsidRPr="00CE2E34">
        <w:rPr>
          <w:rFonts w:ascii="Times New Roman" w:eastAsia="Calibri" w:hAnsi="Times New Roman" w:cs="Times New Roman"/>
          <w:spacing w:val="-3"/>
          <w:sz w:val="24"/>
          <w:szCs w:val="24"/>
        </w:rPr>
        <w:t xml:space="preserve">проводов, при ремонте электрических цепей под током. В любом случае </w:t>
      </w:r>
      <w:r w:rsidRPr="00CE2E34">
        <w:rPr>
          <w:rFonts w:ascii="Times New Roman" w:eastAsia="Calibri" w:hAnsi="Times New Roman" w:cs="Times New Roman"/>
          <w:spacing w:val="-1"/>
          <w:sz w:val="24"/>
          <w:szCs w:val="24"/>
        </w:rPr>
        <w:t>короткое замыкание возникает тогда, когда соединяются концы участков цепи проводником, сопротивление которого мало по сравнению с сопро</w:t>
      </w:r>
      <w:r w:rsidRPr="00CE2E34">
        <w:rPr>
          <w:rFonts w:ascii="Times New Roman" w:eastAsia="Calibri" w:hAnsi="Times New Roman" w:cs="Times New Roman"/>
          <w:spacing w:val="-4"/>
          <w:sz w:val="24"/>
          <w:szCs w:val="24"/>
        </w:rPr>
        <w:t xml:space="preserve">тивлением самого участка цепи. При коротком замыкании резко возрастает </w:t>
      </w:r>
      <w:r w:rsidRPr="00CE2E34">
        <w:rPr>
          <w:rFonts w:ascii="Times New Roman" w:eastAsia="Calibri" w:hAnsi="Times New Roman" w:cs="Times New Roman"/>
          <w:spacing w:val="-3"/>
          <w:sz w:val="24"/>
          <w:szCs w:val="24"/>
        </w:rPr>
        <w:t xml:space="preserve">сила тока в электрической цепи, что может стать причиной пожара. Чтобы </w:t>
      </w:r>
      <w:r w:rsidRPr="00CE2E34">
        <w:rPr>
          <w:rFonts w:ascii="Times New Roman" w:eastAsia="Calibri" w:hAnsi="Times New Roman" w:cs="Times New Roman"/>
          <w:spacing w:val="-4"/>
          <w:sz w:val="24"/>
          <w:szCs w:val="24"/>
        </w:rPr>
        <w:t>этого не случилось, применяют плавкие, предохранители. Плавкие предо</w:t>
      </w:r>
      <w:r w:rsidRPr="00CE2E34">
        <w:rPr>
          <w:rFonts w:ascii="Times New Roman" w:eastAsia="Calibri" w:hAnsi="Times New Roman" w:cs="Times New Roman"/>
          <w:spacing w:val="-4"/>
          <w:sz w:val="24"/>
          <w:szCs w:val="24"/>
        </w:rPr>
        <w:softHyphen/>
        <w:t>хранители при возникновении короткого замыкания отключают электриче</w:t>
      </w:r>
      <w:r w:rsidRPr="00CE2E34">
        <w:rPr>
          <w:rFonts w:ascii="Times New Roman" w:eastAsia="Calibri" w:hAnsi="Times New Roman" w:cs="Times New Roman"/>
          <w:spacing w:val="-4"/>
          <w:sz w:val="24"/>
          <w:szCs w:val="24"/>
        </w:rPr>
        <w:softHyphen/>
      </w:r>
      <w:r w:rsidRPr="00CE2E34">
        <w:rPr>
          <w:rFonts w:ascii="Times New Roman" w:eastAsia="Calibri" w:hAnsi="Times New Roman" w:cs="Times New Roman"/>
          <w:sz w:val="24"/>
          <w:szCs w:val="24"/>
        </w:rPr>
        <w:t>скую цепь.</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2"/>
          <w:sz w:val="24"/>
          <w:szCs w:val="24"/>
        </w:rPr>
        <w:t xml:space="preserve">Главная часть предохранителя -свинцовая проволока, находящаяся в </w:t>
      </w:r>
      <w:r w:rsidRPr="00CE2E34">
        <w:rPr>
          <w:rFonts w:ascii="Times New Roman" w:eastAsia="Calibri" w:hAnsi="Times New Roman" w:cs="Times New Roman"/>
          <w:spacing w:val="-4"/>
          <w:sz w:val="24"/>
          <w:szCs w:val="24"/>
        </w:rPr>
        <w:t>фарфоровой пробке. В зависимости от толщины проволоки, она выдержи</w:t>
      </w:r>
      <w:r w:rsidRPr="00CE2E34">
        <w:rPr>
          <w:rFonts w:ascii="Times New Roman" w:eastAsia="Calibri" w:hAnsi="Times New Roman" w:cs="Times New Roman"/>
          <w:spacing w:val="-4"/>
          <w:sz w:val="24"/>
          <w:szCs w:val="24"/>
        </w:rPr>
        <w:softHyphen/>
      </w:r>
      <w:r w:rsidRPr="00CE2E34">
        <w:rPr>
          <w:rFonts w:ascii="Times New Roman" w:eastAsia="Calibri" w:hAnsi="Times New Roman" w:cs="Times New Roman"/>
          <w:spacing w:val="-2"/>
          <w:sz w:val="24"/>
          <w:szCs w:val="24"/>
        </w:rPr>
        <w:t xml:space="preserve">вает ту или иную силу тока, </w:t>
      </w:r>
      <w:proofErr w:type="gramStart"/>
      <w:r w:rsidRPr="00CE2E34">
        <w:rPr>
          <w:rFonts w:ascii="Times New Roman" w:eastAsia="Calibri" w:hAnsi="Times New Roman" w:cs="Times New Roman"/>
          <w:spacing w:val="-2"/>
          <w:sz w:val="24"/>
          <w:szCs w:val="24"/>
        </w:rPr>
        <w:t>например</w:t>
      </w:r>
      <w:proofErr w:type="gramEnd"/>
      <w:r w:rsidRPr="00CE2E34">
        <w:rPr>
          <w:rFonts w:ascii="Times New Roman" w:eastAsia="Calibri" w:hAnsi="Times New Roman" w:cs="Times New Roman"/>
          <w:spacing w:val="-2"/>
          <w:sz w:val="24"/>
          <w:szCs w:val="24"/>
        </w:rPr>
        <w:t xml:space="preserve"> 10 А. Если сила тока превысит до</w:t>
      </w:r>
      <w:r w:rsidRPr="00CE2E34">
        <w:rPr>
          <w:rFonts w:ascii="Times New Roman" w:eastAsia="Calibri" w:hAnsi="Times New Roman" w:cs="Times New Roman"/>
          <w:spacing w:val="-2"/>
          <w:sz w:val="24"/>
          <w:szCs w:val="24"/>
        </w:rPr>
        <w:softHyphen/>
      </w:r>
      <w:r w:rsidRPr="00CE2E34">
        <w:rPr>
          <w:rFonts w:ascii="Times New Roman" w:eastAsia="Calibri" w:hAnsi="Times New Roman" w:cs="Times New Roman"/>
          <w:spacing w:val="-4"/>
          <w:sz w:val="24"/>
          <w:szCs w:val="24"/>
        </w:rPr>
        <w:t xml:space="preserve">пустимое значение, проволока в пробке расплавится, и электрическая цепь </w:t>
      </w:r>
      <w:r w:rsidRPr="00CE2E34">
        <w:rPr>
          <w:rFonts w:ascii="Times New Roman" w:eastAsia="Calibri" w:hAnsi="Times New Roman" w:cs="Times New Roman"/>
          <w:spacing w:val="-5"/>
          <w:sz w:val="24"/>
          <w:szCs w:val="24"/>
        </w:rPr>
        <w:t>разомкнётся. Если перегоревшую проволоку заменить, то плавкий предо</w:t>
      </w:r>
      <w:r w:rsidRPr="00CE2E34">
        <w:rPr>
          <w:rFonts w:ascii="Times New Roman" w:eastAsia="Calibri" w:hAnsi="Times New Roman" w:cs="Times New Roman"/>
          <w:spacing w:val="-5"/>
          <w:sz w:val="24"/>
          <w:szCs w:val="24"/>
        </w:rPr>
        <w:softHyphen/>
      </w:r>
      <w:r w:rsidRPr="00CE2E34">
        <w:rPr>
          <w:rFonts w:ascii="Times New Roman" w:eastAsia="Calibri" w:hAnsi="Times New Roman" w:cs="Times New Roman"/>
          <w:sz w:val="24"/>
          <w:szCs w:val="24"/>
        </w:rPr>
        <w:t>хранитель можно использовать снова.</w:t>
      </w: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5"/>
          <w:sz w:val="24"/>
          <w:szCs w:val="24"/>
        </w:rPr>
      </w:pPr>
      <w:r w:rsidRPr="00CE2E34">
        <w:rPr>
          <w:rFonts w:ascii="Times New Roman" w:eastAsia="Calibri" w:hAnsi="Times New Roman" w:cs="Times New Roman"/>
          <w:b/>
          <w:i/>
          <w:spacing w:val="-5"/>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numPr>
          <w:ilvl w:val="0"/>
          <w:numId w:val="27"/>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pacing w:val="-3"/>
          <w:sz w:val="24"/>
          <w:szCs w:val="24"/>
          <w:lang w:eastAsia="ru-RU"/>
        </w:rPr>
        <w:t xml:space="preserve">Почему в плавких предохранителях применяют именно свинцовую </w:t>
      </w:r>
      <w:r w:rsidRPr="00CE2E34">
        <w:rPr>
          <w:rFonts w:ascii="Times New Roman" w:eastAsia="Times New Roman" w:hAnsi="Times New Roman" w:cs="Times New Roman"/>
          <w:sz w:val="24"/>
          <w:szCs w:val="24"/>
          <w:lang w:eastAsia="ru-RU"/>
        </w:rPr>
        <w:t>проволоку?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Уровень В</w:t>
      </w:r>
    </w:p>
    <w:p w:rsidR="00CE2E34" w:rsidRPr="00CE2E34" w:rsidRDefault="00CE2E34" w:rsidP="00CE2E34">
      <w:pPr>
        <w:widowControl w:val="0"/>
        <w:numPr>
          <w:ilvl w:val="0"/>
          <w:numId w:val="27"/>
        </w:numPr>
        <w:shd w:val="clear" w:color="auto" w:fill="FFFFFF"/>
        <w:tabs>
          <w:tab w:val="left" w:pos="614"/>
        </w:tabs>
        <w:autoSpaceDE w:val="0"/>
        <w:autoSpaceDN w:val="0"/>
        <w:adjustRightInd w:val="0"/>
        <w:spacing w:after="0" w:line="240" w:lineRule="auto"/>
        <w:jc w:val="both"/>
        <w:rPr>
          <w:rFonts w:ascii="Times New Roman" w:eastAsia="Calibri" w:hAnsi="Times New Roman" w:cs="Times New Roman"/>
          <w:spacing w:val="-11"/>
          <w:sz w:val="24"/>
          <w:szCs w:val="24"/>
        </w:rPr>
      </w:pPr>
      <w:r w:rsidRPr="00CE2E34">
        <w:rPr>
          <w:rFonts w:ascii="Times New Roman" w:eastAsia="Calibri" w:hAnsi="Times New Roman" w:cs="Times New Roman"/>
          <w:spacing w:val="-4"/>
          <w:sz w:val="24"/>
          <w:szCs w:val="24"/>
        </w:rPr>
        <w:t xml:space="preserve"> Где в квартире устанавливают предохранители?</w:t>
      </w:r>
    </w:p>
    <w:p w:rsidR="00CE2E34" w:rsidRPr="00CE2E34" w:rsidRDefault="00CE2E34" w:rsidP="00CE2E34">
      <w:pPr>
        <w:widowControl w:val="0"/>
        <w:shd w:val="clear" w:color="auto" w:fill="FFFFFF"/>
        <w:tabs>
          <w:tab w:val="left" w:pos="614"/>
        </w:tabs>
        <w:autoSpaceDE w:val="0"/>
        <w:autoSpaceDN w:val="0"/>
        <w:adjustRightInd w:val="0"/>
        <w:spacing w:after="0" w:line="240" w:lineRule="auto"/>
        <w:jc w:val="both"/>
        <w:rPr>
          <w:rFonts w:ascii="Times New Roman" w:eastAsia="Calibri" w:hAnsi="Times New Roman" w:cs="Times New Roman"/>
          <w:spacing w:val="-11"/>
          <w:sz w:val="24"/>
          <w:szCs w:val="24"/>
        </w:rPr>
      </w:pPr>
      <w:r w:rsidRPr="00CE2E34">
        <w:rPr>
          <w:rFonts w:ascii="Times New Roman" w:eastAsia="Calibri" w:hAnsi="Times New Roman" w:cs="Times New Roman"/>
          <w:spacing w:val="-11"/>
          <w:sz w:val="24"/>
          <w:szCs w:val="24"/>
        </w:rPr>
        <w:t>Уровень С</w:t>
      </w:r>
    </w:p>
    <w:p w:rsidR="00CE2E34" w:rsidRPr="00CE2E34" w:rsidRDefault="00CE2E34" w:rsidP="00CE2E34">
      <w:pPr>
        <w:widowControl w:val="0"/>
        <w:numPr>
          <w:ilvl w:val="0"/>
          <w:numId w:val="27"/>
        </w:numPr>
        <w:shd w:val="clear" w:color="auto" w:fill="FFFFFF"/>
        <w:tabs>
          <w:tab w:val="left" w:pos="614"/>
        </w:tabs>
        <w:autoSpaceDE w:val="0"/>
        <w:autoSpaceDN w:val="0"/>
        <w:adjustRightInd w:val="0"/>
        <w:spacing w:after="0" w:line="240" w:lineRule="auto"/>
        <w:jc w:val="both"/>
        <w:rPr>
          <w:rFonts w:ascii="Times New Roman" w:eastAsia="Calibri" w:hAnsi="Times New Roman" w:cs="Times New Roman"/>
          <w:spacing w:val="-13"/>
          <w:sz w:val="24"/>
          <w:szCs w:val="24"/>
        </w:rPr>
      </w:pPr>
      <w:r w:rsidRPr="00CE2E34">
        <w:rPr>
          <w:rFonts w:ascii="Times New Roman" w:eastAsia="Calibri" w:hAnsi="Times New Roman" w:cs="Times New Roman"/>
          <w:spacing w:val="-3"/>
          <w:sz w:val="24"/>
          <w:szCs w:val="24"/>
        </w:rPr>
        <w:t xml:space="preserve">Имеют ли автономные электрические устройства, </w:t>
      </w:r>
      <w:proofErr w:type="gramStart"/>
      <w:r w:rsidRPr="00CE2E34">
        <w:rPr>
          <w:rFonts w:ascii="Times New Roman" w:eastAsia="Calibri" w:hAnsi="Times New Roman" w:cs="Times New Roman"/>
          <w:spacing w:val="-3"/>
          <w:sz w:val="24"/>
          <w:szCs w:val="24"/>
        </w:rPr>
        <w:t>например</w:t>
      </w:r>
      <w:proofErr w:type="gramEnd"/>
      <w:r w:rsidRPr="00CE2E34">
        <w:rPr>
          <w:rFonts w:ascii="Times New Roman" w:eastAsia="Calibri" w:hAnsi="Times New Roman" w:cs="Times New Roman"/>
          <w:spacing w:val="-3"/>
          <w:sz w:val="24"/>
          <w:szCs w:val="24"/>
        </w:rPr>
        <w:t xml:space="preserve"> телеви</w:t>
      </w:r>
      <w:r w:rsidRPr="00CE2E34">
        <w:rPr>
          <w:rFonts w:ascii="Times New Roman" w:eastAsia="Calibri" w:hAnsi="Times New Roman" w:cs="Times New Roman"/>
          <w:sz w:val="24"/>
          <w:szCs w:val="24"/>
        </w:rPr>
        <w:t>зоры, предохранители?</w:t>
      </w:r>
    </w:p>
    <w:p w:rsidR="00CE2E34" w:rsidRPr="00CE2E34" w:rsidRDefault="00CE2E34" w:rsidP="00CE2E34">
      <w:pPr>
        <w:shd w:val="clear" w:color="auto" w:fill="FFFFFF"/>
        <w:spacing w:after="0" w:line="240" w:lineRule="auto"/>
        <w:jc w:val="both"/>
        <w:rPr>
          <w:rFonts w:ascii="Times New Roman" w:eastAsia="Calibri" w:hAnsi="Times New Roman" w:cs="Times New Roman"/>
          <w:b/>
          <w:bCs/>
          <w:i/>
          <w:spacing w:val="-5"/>
          <w:sz w:val="24"/>
          <w:szCs w:val="24"/>
          <w:u w:val="single"/>
        </w:rPr>
      </w:pPr>
      <w:r w:rsidRPr="00CE2E34">
        <w:rPr>
          <w:rFonts w:ascii="Times New Roman" w:eastAsia="Calibri" w:hAnsi="Times New Roman" w:cs="Times New Roman"/>
          <w:b/>
          <w:bCs/>
          <w:i/>
          <w:spacing w:val="57"/>
          <w:sz w:val="24"/>
          <w:szCs w:val="24"/>
          <w:u w:val="single"/>
        </w:rPr>
        <w:t>БИЛЕТ</w:t>
      </w:r>
      <w:r w:rsidRPr="00CE2E34">
        <w:rPr>
          <w:rFonts w:ascii="Times New Roman" w:eastAsia="Calibri" w:hAnsi="Times New Roman" w:cs="Times New Roman"/>
          <w:i/>
          <w:spacing w:val="-5"/>
          <w:sz w:val="24"/>
          <w:szCs w:val="24"/>
          <w:u w:val="single"/>
        </w:rPr>
        <w:t>№</w:t>
      </w:r>
      <w:r w:rsidRPr="00CE2E34">
        <w:rPr>
          <w:rFonts w:ascii="Times New Roman" w:eastAsia="Calibri" w:hAnsi="Times New Roman" w:cs="Times New Roman"/>
          <w:b/>
          <w:bCs/>
          <w:i/>
          <w:spacing w:val="-5"/>
          <w:sz w:val="24"/>
          <w:szCs w:val="24"/>
          <w:u w:val="single"/>
        </w:rPr>
        <w:t>2</w:t>
      </w:r>
    </w:p>
    <w:p w:rsidR="00CE2E34" w:rsidRPr="00CE2E34" w:rsidRDefault="00CE2E34" w:rsidP="00CE2E34">
      <w:pPr>
        <w:shd w:val="clear" w:color="auto" w:fill="FFFFFF"/>
        <w:spacing w:after="0" w:line="240" w:lineRule="auto"/>
        <w:jc w:val="both"/>
        <w:rPr>
          <w:rFonts w:ascii="Times New Roman" w:eastAsia="Calibri" w:hAnsi="Times New Roman" w:cs="Times New Roman"/>
          <w:b/>
          <w:bCs/>
          <w:i/>
          <w:spacing w:val="-5"/>
          <w:sz w:val="24"/>
          <w:szCs w:val="24"/>
          <w:u w:val="single"/>
        </w:rPr>
      </w:pPr>
      <w:r w:rsidRPr="00CE2E34">
        <w:rPr>
          <w:rFonts w:ascii="Times New Roman" w:eastAsia="Calibri" w:hAnsi="Times New Roman" w:cs="Times New Roman"/>
          <w:b/>
          <w:sz w:val="24"/>
          <w:szCs w:val="24"/>
        </w:rPr>
        <w:t>3. Текст по разделу «Электродинамика», содержащий описание опыта. Задания на определение (или формулировку) гипотезы опыта, условий его проведения и выводов</w:t>
      </w:r>
    </w:p>
    <w:p w:rsidR="00CE2E34" w:rsidRPr="00CE2E34" w:rsidRDefault="00CE2E34" w:rsidP="00CE2E34">
      <w:pPr>
        <w:spacing w:after="0" w:line="240" w:lineRule="auto"/>
        <w:contextualSpacing/>
        <w:jc w:val="center"/>
        <w:rPr>
          <w:rFonts w:ascii="Times New Roman" w:eastAsia="Times New Roman" w:hAnsi="Times New Roman" w:cs="Times New Roman"/>
          <w:b/>
          <w:i/>
          <w:sz w:val="24"/>
          <w:szCs w:val="24"/>
          <w:lang w:eastAsia="ru-RU"/>
        </w:rPr>
      </w:pPr>
      <w:r w:rsidRPr="00CE2E34">
        <w:rPr>
          <w:rFonts w:ascii="Times New Roman" w:eastAsia="Times New Roman" w:hAnsi="Times New Roman" w:cs="Times New Roman"/>
          <w:b/>
          <w:i/>
          <w:sz w:val="24"/>
          <w:szCs w:val="24"/>
          <w:lang w:eastAsia="ru-RU"/>
        </w:rPr>
        <w:t>Из истории открытия электромагнитных явлений</w:t>
      </w:r>
    </w:p>
    <w:p w:rsidR="00CE2E34" w:rsidRPr="00CE2E34" w:rsidRDefault="00CE2E34" w:rsidP="00CE2E34">
      <w:pPr>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 xml:space="preserve">Очень внимательно слушает на заседании Французской академии наук выступление её ученого секретаря Франсуа </w:t>
      </w:r>
      <w:proofErr w:type="spellStart"/>
      <w:r w:rsidRPr="00CE2E34">
        <w:rPr>
          <w:rFonts w:ascii="Times New Roman" w:eastAsia="Times New Roman" w:hAnsi="Times New Roman" w:cs="Times New Roman"/>
          <w:sz w:val="24"/>
          <w:szCs w:val="24"/>
          <w:lang w:eastAsia="ru-RU"/>
        </w:rPr>
        <w:t>Араго</w:t>
      </w:r>
      <w:proofErr w:type="spellEnd"/>
      <w:r w:rsidRPr="00CE2E34">
        <w:rPr>
          <w:rFonts w:ascii="Times New Roman" w:eastAsia="Times New Roman" w:hAnsi="Times New Roman" w:cs="Times New Roman"/>
          <w:sz w:val="24"/>
          <w:szCs w:val="24"/>
          <w:lang w:eastAsia="ru-RU"/>
        </w:rPr>
        <w:t xml:space="preserve"> об опытах Эрстеда выдающийся математик Андре Мари Ампер. У него рождается проницательная мысль: если проводник тока всегда окружен магнитными силами, то «электрический конфликт» должен выступать не только между проводом и магнитной стрелкой, но и между двумя проводами, по которым течет ток. За семь дней Ампер конструирует оригинальный электрический прибор и уже на следующем заседании демонстрирует присутствующим взаимодействие двух проводников с током! Если в обоих проводниках электрические токи текут параллельно друг другу в одном направлении, то они притягиваются, эти же проводники отталкиваются, когда токи в них проходят во взаимно противоположных направлениях. Ампер продолжает свои опыты. Свернув проводники в виде двух спиралей, получивших название «соленоиды», он доказывает, что соленоиды, установленные рядом, при пропускании через них тока ведут себя, подобно двум магнитам.</w:t>
      </w:r>
    </w:p>
    <w:p w:rsidR="00CE2E34" w:rsidRPr="00CE2E34" w:rsidRDefault="00CE2E34" w:rsidP="00CE2E34">
      <w:pPr>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 xml:space="preserve">Идеи Ампера были столь новы, что многие члены Французской академии не поняли их революционного научного смысла. «Что же, собственно, нового в том, что вы нам сообщили? — спросил один из них. — Само собой ясно, что если два тока оказывают действие на магнитную стрелку, то они оказывают действие и друг на друга?» За Ампера его оппоненту мгновенно ответил </w:t>
      </w:r>
      <w:proofErr w:type="spellStart"/>
      <w:r w:rsidRPr="00CE2E34">
        <w:rPr>
          <w:rFonts w:ascii="Times New Roman" w:eastAsia="Times New Roman" w:hAnsi="Times New Roman" w:cs="Times New Roman"/>
          <w:sz w:val="24"/>
          <w:szCs w:val="24"/>
          <w:lang w:eastAsia="ru-RU"/>
        </w:rPr>
        <w:t>Араго</w:t>
      </w:r>
      <w:proofErr w:type="spellEnd"/>
      <w:r w:rsidRPr="00CE2E34">
        <w:rPr>
          <w:rFonts w:ascii="Times New Roman" w:eastAsia="Times New Roman" w:hAnsi="Times New Roman" w:cs="Times New Roman"/>
          <w:sz w:val="24"/>
          <w:szCs w:val="24"/>
          <w:lang w:eastAsia="ru-RU"/>
        </w:rPr>
        <w:t xml:space="preserve">. Он вынул из кармана два ключа и сказал: «Вот </w:t>
      </w:r>
      <w:r w:rsidRPr="00CE2E34">
        <w:rPr>
          <w:rFonts w:ascii="Times New Roman" w:eastAsia="Times New Roman" w:hAnsi="Times New Roman" w:cs="Times New Roman"/>
          <w:sz w:val="24"/>
          <w:szCs w:val="24"/>
          <w:lang w:eastAsia="ru-RU"/>
        </w:rPr>
        <w:lastRenderedPageBreak/>
        <w:t>каждый из них тоже оказывает действие на магнитную стрелку, однако же они никак не действуют друг на друга...»</w:t>
      </w: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9"/>
          <w:sz w:val="24"/>
          <w:szCs w:val="24"/>
        </w:rPr>
      </w:pPr>
      <w:r w:rsidRPr="00CE2E34">
        <w:rPr>
          <w:rFonts w:ascii="Times New Roman" w:eastAsia="Calibri" w:hAnsi="Times New Roman" w:cs="Times New Roman"/>
          <w:b/>
          <w:i/>
          <w:spacing w:val="-9"/>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roofErr w:type="gramStart"/>
      <w:r w:rsidRPr="00CE2E34">
        <w:rPr>
          <w:rFonts w:ascii="Times New Roman" w:eastAsia="Calibri" w:hAnsi="Times New Roman" w:cs="Times New Roman"/>
          <w:sz w:val="24"/>
          <w:szCs w:val="24"/>
        </w:rPr>
        <w:t>1.Какую</w:t>
      </w:r>
      <w:proofErr w:type="gramEnd"/>
      <w:r w:rsidRPr="00CE2E34">
        <w:rPr>
          <w:rFonts w:ascii="Times New Roman" w:eastAsia="Calibri" w:hAnsi="Times New Roman" w:cs="Times New Roman"/>
          <w:sz w:val="24"/>
          <w:szCs w:val="24"/>
        </w:rPr>
        <w:t xml:space="preserve"> гипотезу пытался проверить Ампер своими опытами? Что надо понимать под словами «электрический конфликт»?</w:t>
      </w:r>
    </w:p>
    <w:p w:rsidR="00CE2E34" w:rsidRPr="00CE2E34" w:rsidRDefault="00CE2E34" w:rsidP="00CE2E34">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pacing w:val="-5"/>
          <w:sz w:val="24"/>
          <w:szCs w:val="24"/>
          <w:lang w:eastAsia="ru-RU"/>
        </w:rPr>
        <w:t>Уровень В</w:t>
      </w:r>
    </w:p>
    <w:p w:rsidR="00CE2E34" w:rsidRPr="00CE2E34" w:rsidRDefault="00CE2E34" w:rsidP="00CE2E34">
      <w:pPr>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2.Играет ли роль в проверке взаимодействия между проводниками с током расстояние между ними?</w:t>
      </w:r>
    </w:p>
    <w:p w:rsidR="00CE2E34" w:rsidRPr="00CE2E34" w:rsidRDefault="00CE2E34" w:rsidP="00CE2E34">
      <w:pPr>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pacing w:val="-5"/>
          <w:sz w:val="24"/>
          <w:szCs w:val="24"/>
          <w:lang w:eastAsia="ru-RU"/>
        </w:rPr>
        <w:t>Уровень С</w:t>
      </w:r>
    </w:p>
    <w:p w:rsidR="00CE2E34" w:rsidRPr="00CE2E34" w:rsidRDefault="00CE2E34" w:rsidP="00CE2E34">
      <w:pPr>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 xml:space="preserve">3.Как ведут себя два проводника с током, установленные </w:t>
      </w:r>
      <w:proofErr w:type="gramStart"/>
      <w:r w:rsidRPr="00CE2E34">
        <w:rPr>
          <w:rFonts w:ascii="Times New Roman" w:eastAsia="Times New Roman" w:hAnsi="Times New Roman" w:cs="Times New Roman"/>
          <w:sz w:val="24"/>
          <w:szCs w:val="24"/>
          <w:lang w:eastAsia="ru-RU"/>
        </w:rPr>
        <w:t>рядом ?</w:t>
      </w:r>
      <w:proofErr w:type="gramEnd"/>
    </w:p>
    <w:p w:rsidR="00CE2E34" w:rsidRPr="00CE2E34" w:rsidRDefault="00CE2E34" w:rsidP="00CE2E34">
      <w:pPr>
        <w:spacing w:after="0" w:line="240" w:lineRule="auto"/>
        <w:contextualSpacing/>
        <w:jc w:val="both"/>
        <w:rPr>
          <w:rFonts w:ascii="Times New Roman" w:eastAsia="Times New Roman" w:hAnsi="Times New Roman" w:cs="Times New Roman"/>
          <w:sz w:val="24"/>
          <w:szCs w:val="24"/>
          <w:lang w:eastAsia="ru-RU"/>
        </w:rPr>
      </w:pPr>
    </w:p>
    <w:p w:rsidR="00CE2E34" w:rsidRPr="00CE2E34" w:rsidRDefault="00CE2E34" w:rsidP="00CE2E34">
      <w:pPr>
        <w:shd w:val="clear" w:color="auto" w:fill="FFFFFF"/>
        <w:spacing w:after="0" w:line="240" w:lineRule="auto"/>
        <w:jc w:val="both"/>
        <w:rPr>
          <w:rFonts w:ascii="Times New Roman" w:eastAsia="Calibri" w:hAnsi="Times New Roman" w:cs="Times New Roman"/>
          <w:b/>
          <w:i/>
          <w:sz w:val="24"/>
          <w:szCs w:val="24"/>
          <w:u w:val="single"/>
        </w:rPr>
      </w:pPr>
      <w:r w:rsidRPr="00CE2E34">
        <w:rPr>
          <w:rFonts w:ascii="Times New Roman" w:eastAsia="Calibri" w:hAnsi="Times New Roman" w:cs="Times New Roman"/>
          <w:b/>
          <w:i/>
          <w:sz w:val="24"/>
          <w:szCs w:val="24"/>
          <w:u w:val="single"/>
        </w:rPr>
        <w:t>Билет №3</w:t>
      </w:r>
    </w:p>
    <w:p w:rsidR="00CE2E34" w:rsidRPr="00CE2E34" w:rsidRDefault="00CE2E34" w:rsidP="00CE2E34">
      <w:pPr>
        <w:spacing w:after="0" w:line="240" w:lineRule="auto"/>
        <w:jc w:val="both"/>
        <w:rPr>
          <w:rFonts w:ascii="Times New Roman" w:eastAsia="Calibri" w:hAnsi="Times New Roman" w:cs="Times New Roman"/>
          <w:b/>
          <w:bCs/>
          <w:sz w:val="24"/>
          <w:szCs w:val="24"/>
        </w:rPr>
      </w:pPr>
      <w:r w:rsidRPr="00CE2E34">
        <w:rPr>
          <w:rFonts w:ascii="Times New Roman" w:eastAsia="Calibri" w:hAnsi="Times New Roman" w:cs="Times New Roman"/>
          <w:b/>
          <w:bCs/>
          <w:sz w:val="24"/>
          <w:szCs w:val="24"/>
        </w:rPr>
        <w:t xml:space="preserve">3. Текст по разделу «Молекулярная физика» с описанием различных физических явлений или процессов </w:t>
      </w:r>
    </w:p>
    <w:p w:rsidR="00CE2E34" w:rsidRPr="00CE2E34" w:rsidRDefault="00CE2E34" w:rsidP="00CE2E34">
      <w:pPr>
        <w:spacing w:after="0" w:line="240" w:lineRule="auto"/>
        <w:jc w:val="center"/>
        <w:rPr>
          <w:rFonts w:ascii="Times New Roman" w:eastAsia="Calibri" w:hAnsi="Times New Roman" w:cs="Times New Roman"/>
          <w:b/>
          <w:i/>
          <w:iCs/>
          <w:sz w:val="24"/>
          <w:szCs w:val="24"/>
        </w:rPr>
      </w:pPr>
      <w:r w:rsidRPr="00CE2E34">
        <w:rPr>
          <w:rFonts w:ascii="Times New Roman" w:eastAsia="Calibri" w:hAnsi="Times New Roman" w:cs="Times New Roman"/>
          <w:b/>
          <w:i/>
          <w:iCs/>
          <w:sz w:val="24"/>
          <w:szCs w:val="24"/>
        </w:rPr>
        <w:t>Ледяная магия</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Между внешним давлением и точкой замерзания (плавления) воды наблюдается интересная зависимость. С повышением давления до 2200 атмосфер она падает: с увеличением давления на каждую атмосферу температура плавления понижается на 0,0075 °С. При дальнейшем увеличении давления точка замерзания воды начинает расти: при давлении 3530 атмосфер вода замерзает при –17 °С, при 6380 атмосферах – при 0 °С, а при 20670 атмосферах – при 76 °С. В последнем случае будет наблюдаться горячий лед. </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При давлении в 1 атмосферу объем воды при замерзании резко возрастает примерно на 11%. В замкнутом пространстве такой процесс приводит к возникновению громадного избыточного давления. Вода, замерзая, разрывает горные породы, дробит многотонные глыбы. </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В 1872 г. англичанин </w:t>
      </w:r>
      <w:proofErr w:type="spellStart"/>
      <w:r w:rsidRPr="00CE2E34">
        <w:rPr>
          <w:rFonts w:ascii="Times New Roman" w:eastAsia="Calibri" w:hAnsi="Times New Roman" w:cs="Times New Roman"/>
          <w:sz w:val="24"/>
          <w:szCs w:val="24"/>
        </w:rPr>
        <w:t>Боттомли</w:t>
      </w:r>
      <w:proofErr w:type="spellEnd"/>
      <w:r w:rsidRPr="00CE2E34">
        <w:rPr>
          <w:rFonts w:ascii="Times New Roman" w:eastAsia="Calibri" w:hAnsi="Times New Roman" w:cs="Times New Roman"/>
          <w:sz w:val="24"/>
          <w:szCs w:val="24"/>
        </w:rPr>
        <w:t xml:space="preserve"> впервые экспериментально обнаружил явление </w:t>
      </w:r>
      <w:proofErr w:type="spellStart"/>
      <w:r w:rsidRPr="00CE2E34">
        <w:rPr>
          <w:rFonts w:ascii="Times New Roman" w:eastAsia="Calibri" w:hAnsi="Times New Roman" w:cs="Times New Roman"/>
          <w:sz w:val="24"/>
          <w:szCs w:val="24"/>
        </w:rPr>
        <w:t>режеляции</w:t>
      </w:r>
      <w:proofErr w:type="spellEnd"/>
      <w:r w:rsidRPr="00CE2E34">
        <w:rPr>
          <w:rFonts w:ascii="Times New Roman" w:eastAsia="Calibri" w:hAnsi="Times New Roman" w:cs="Times New Roman"/>
          <w:sz w:val="24"/>
          <w:szCs w:val="24"/>
        </w:rPr>
        <w:t xml:space="preserve"> льда. Проволоку с подвешенным на ней грузом помещают на кусок льда. Проволока постепенно разрезает лед, имеющий температуру 0°С, однако после прохождения проволоки разрез затягивается льдом, и в результате кусок льда остается целым. </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Долгое время думали, что лед под лезвиями коньков тает потому, что испытывает сильное давление, температура плавления льда понижается и лед плавится. Однако расчеты показывают, что человек массой 60 кг, стоя на коньках, оказывает на лед давление примерно в 15 атм. Это означает, что под коньками температура плавления льда уменьшается только на 0,11 °С. Такого повышения температуры явно недостаточно для того, чтобы лед стал плавиться под давлением коньков при катании, например, при –10 °С.</w:t>
      </w:r>
    </w:p>
    <w:p w:rsidR="00CE2E34" w:rsidRPr="00CE2E34" w:rsidRDefault="00CE2E34" w:rsidP="00CE2E34">
      <w:pPr>
        <w:spacing w:after="0" w:line="240" w:lineRule="auto"/>
        <w:jc w:val="both"/>
        <w:rPr>
          <w:rFonts w:ascii="Times New Roman" w:eastAsia="Calibri" w:hAnsi="Times New Roman" w:cs="Times New Roman"/>
          <w:b/>
          <w:i/>
          <w:iCs/>
          <w:sz w:val="24"/>
          <w:szCs w:val="24"/>
        </w:rPr>
      </w:pPr>
      <w:r w:rsidRPr="00CE2E34">
        <w:rPr>
          <w:rFonts w:ascii="Times New Roman" w:eastAsia="Calibri" w:hAnsi="Times New Roman" w:cs="Times New Roman"/>
          <w:b/>
          <w:i/>
          <w:iCs/>
          <w:sz w:val="24"/>
          <w:szCs w:val="24"/>
        </w:rPr>
        <w:t>Ответьте на вопросы к тексту:</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1.Как зависит температура плавления льда от внешнего давления?</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 xml:space="preserve">2.Приведите два примера, которые иллюстрируют возникновение избыточного давления при замерзании воды. </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3При протекании какого процесса может выделяться теплота, которая идет на плавление льда при катании на коньках?</w:t>
      </w:r>
    </w:p>
    <w:p w:rsidR="00CE2E34" w:rsidRPr="00CE2E34" w:rsidRDefault="00CE2E34" w:rsidP="00CE2E34">
      <w:pPr>
        <w:spacing w:after="0" w:line="240" w:lineRule="auto"/>
        <w:jc w:val="both"/>
        <w:rPr>
          <w:rFonts w:ascii="Times New Roman" w:eastAsia="Calibri" w:hAnsi="Times New Roman" w:cs="Times New Roman"/>
          <w:b/>
          <w:sz w:val="24"/>
          <w:szCs w:val="24"/>
        </w:rPr>
      </w:pP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6"/>
          <w:sz w:val="24"/>
          <w:szCs w:val="24"/>
          <w:u w:val="single"/>
        </w:rPr>
      </w:pPr>
      <w:r w:rsidRPr="00CE2E34">
        <w:rPr>
          <w:rFonts w:ascii="Times New Roman" w:eastAsia="Calibri" w:hAnsi="Times New Roman" w:cs="Times New Roman"/>
          <w:b/>
          <w:i/>
          <w:spacing w:val="-6"/>
          <w:sz w:val="24"/>
          <w:szCs w:val="24"/>
          <w:u w:val="single"/>
        </w:rPr>
        <w:t>БИЛЕТ № 4</w:t>
      </w:r>
    </w:p>
    <w:p w:rsidR="00CE2E34" w:rsidRPr="00CE2E34" w:rsidRDefault="00CE2E34" w:rsidP="00CE2E34">
      <w:pPr>
        <w:shd w:val="clear" w:color="auto" w:fill="FFFFFF"/>
        <w:tabs>
          <w:tab w:val="left" w:pos="5635"/>
        </w:tabs>
        <w:spacing w:after="0" w:line="240" w:lineRule="auto"/>
        <w:jc w:val="both"/>
        <w:rPr>
          <w:rFonts w:ascii="Times New Roman" w:eastAsia="Calibri" w:hAnsi="Times New Roman" w:cs="Times New Roman"/>
          <w:b/>
          <w:bCs/>
          <w:iCs/>
          <w:spacing w:val="-7"/>
          <w:sz w:val="24"/>
          <w:szCs w:val="24"/>
        </w:rPr>
      </w:pPr>
      <w:r w:rsidRPr="00CE2E34">
        <w:rPr>
          <w:rFonts w:ascii="Times New Roman" w:eastAsia="Calibri" w:hAnsi="Times New Roman" w:cs="Times New Roman"/>
          <w:b/>
          <w:bCs/>
          <w:sz w:val="24"/>
          <w:szCs w:val="24"/>
        </w:rPr>
        <w:t>3. Текст по разделу «Электричество»</w:t>
      </w:r>
    </w:p>
    <w:p w:rsidR="00CE2E34" w:rsidRPr="00CE2E34" w:rsidRDefault="00CE2E34" w:rsidP="00CE2E34">
      <w:pPr>
        <w:shd w:val="clear" w:color="auto" w:fill="FFFFFF"/>
        <w:tabs>
          <w:tab w:val="left" w:pos="5635"/>
        </w:tabs>
        <w:spacing w:after="0" w:line="240" w:lineRule="auto"/>
        <w:jc w:val="center"/>
        <w:rPr>
          <w:rFonts w:ascii="Times New Roman" w:eastAsia="Calibri" w:hAnsi="Times New Roman" w:cs="Times New Roman"/>
          <w:b/>
          <w:bCs/>
          <w:i/>
          <w:iCs/>
          <w:spacing w:val="-7"/>
          <w:sz w:val="24"/>
          <w:szCs w:val="24"/>
        </w:rPr>
      </w:pPr>
      <w:r w:rsidRPr="00CE2E34">
        <w:rPr>
          <w:rFonts w:ascii="Calibri" w:eastAsia="Calibri" w:hAnsi="Calibri" w:cs="Times New Roman"/>
          <w:noProof/>
          <w:lang w:eastAsia="ru-RU"/>
        </w:rPr>
        <w:drawing>
          <wp:anchor distT="0" distB="0" distL="114300" distR="114300" simplePos="0" relativeHeight="251660288" behindDoc="0" locked="0" layoutInCell="1" allowOverlap="1" wp14:anchorId="2E84D332" wp14:editId="1B5F556E">
            <wp:simplePos x="0" y="0"/>
            <wp:positionH relativeFrom="margin">
              <wp:posOffset>66675</wp:posOffset>
            </wp:positionH>
            <wp:positionV relativeFrom="margin">
              <wp:posOffset>3488055</wp:posOffset>
            </wp:positionV>
            <wp:extent cx="1612265" cy="1306195"/>
            <wp:effectExtent l="0" t="0" r="6985" b="8255"/>
            <wp:wrapSquare wrapText="bothSides"/>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12265" cy="1306195"/>
                    </a:xfrm>
                    <a:prstGeom prst="rect">
                      <a:avLst/>
                    </a:prstGeom>
                    <a:noFill/>
                  </pic:spPr>
                </pic:pic>
              </a:graphicData>
            </a:graphic>
            <wp14:sizeRelH relativeFrom="page">
              <wp14:pctWidth>0</wp14:pctWidth>
            </wp14:sizeRelH>
            <wp14:sizeRelV relativeFrom="page">
              <wp14:pctHeight>0</wp14:pctHeight>
            </wp14:sizeRelV>
          </wp:anchor>
        </w:drawing>
      </w:r>
      <w:r w:rsidRPr="00CE2E34">
        <w:rPr>
          <w:rFonts w:ascii="Times New Roman" w:eastAsia="Calibri" w:hAnsi="Times New Roman" w:cs="Times New Roman"/>
          <w:b/>
          <w:bCs/>
          <w:i/>
          <w:iCs/>
          <w:spacing w:val="-7"/>
          <w:sz w:val="24"/>
          <w:szCs w:val="24"/>
        </w:rPr>
        <w:t>Молнии</w:t>
      </w:r>
    </w:p>
    <w:p w:rsidR="00CE2E34" w:rsidRPr="00CE2E34" w:rsidRDefault="00CE2E34" w:rsidP="00CE2E34">
      <w:pPr>
        <w:shd w:val="clear" w:color="auto" w:fill="FFFFFF"/>
        <w:spacing w:after="0" w:line="240" w:lineRule="auto"/>
        <w:jc w:val="both"/>
        <w:rPr>
          <w:rFonts w:ascii="Times New Roman" w:eastAsia="Calibri" w:hAnsi="Times New Roman" w:cs="Times New Roman"/>
          <w:spacing w:val="-1"/>
          <w:sz w:val="24"/>
          <w:szCs w:val="24"/>
        </w:rPr>
      </w:pPr>
      <w:r w:rsidRPr="00CE2E34">
        <w:rPr>
          <w:rFonts w:ascii="Times New Roman" w:eastAsia="Calibri" w:hAnsi="Times New Roman" w:cs="Times New Roman"/>
          <w:spacing w:val="-1"/>
          <w:sz w:val="24"/>
          <w:szCs w:val="24"/>
        </w:rPr>
        <w:t xml:space="preserve">Наблюдали ли вы молнию? </w:t>
      </w:r>
    </w:p>
    <w:p w:rsidR="00CE2E34" w:rsidRPr="00CE2E34" w:rsidRDefault="00CE2E34" w:rsidP="00CE2E34">
      <w:pPr>
        <w:shd w:val="clear" w:color="auto" w:fill="FFFFFF"/>
        <w:spacing w:after="0" w:line="240" w:lineRule="auto"/>
        <w:jc w:val="both"/>
        <w:rPr>
          <w:rFonts w:ascii="Times New Roman" w:eastAsia="Calibri" w:hAnsi="Times New Roman" w:cs="Times New Roman"/>
          <w:spacing w:val="-2"/>
          <w:sz w:val="24"/>
          <w:szCs w:val="24"/>
        </w:rPr>
      </w:pPr>
      <w:r w:rsidRPr="00CE2E34">
        <w:rPr>
          <w:rFonts w:ascii="Times New Roman" w:eastAsia="Calibri" w:hAnsi="Times New Roman" w:cs="Times New Roman"/>
          <w:spacing w:val="-1"/>
          <w:sz w:val="24"/>
          <w:szCs w:val="24"/>
        </w:rPr>
        <w:lastRenderedPageBreak/>
        <w:t xml:space="preserve">Красивое и небезопасное явление природы? </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2"/>
          <w:sz w:val="24"/>
          <w:szCs w:val="24"/>
        </w:rPr>
        <w:t xml:space="preserve">Уже в середине </w:t>
      </w:r>
      <w:r w:rsidRPr="00CE2E34">
        <w:rPr>
          <w:rFonts w:ascii="Times New Roman" w:eastAsia="Calibri" w:hAnsi="Times New Roman" w:cs="Times New Roman"/>
          <w:spacing w:val="-2"/>
          <w:sz w:val="24"/>
          <w:szCs w:val="24"/>
          <w:lang w:val="en-US"/>
        </w:rPr>
        <w:t>XIII</w:t>
      </w:r>
      <w:r w:rsidRPr="00CE2E34">
        <w:rPr>
          <w:rFonts w:ascii="Times New Roman" w:eastAsia="Calibri" w:hAnsi="Times New Roman" w:cs="Times New Roman"/>
          <w:spacing w:val="-2"/>
          <w:sz w:val="24"/>
          <w:szCs w:val="24"/>
        </w:rPr>
        <w:t xml:space="preserve"> в. ученые обратили внимание на внешнее сходство мол</w:t>
      </w:r>
      <w:r w:rsidRPr="00CE2E34">
        <w:rPr>
          <w:rFonts w:ascii="Times New Roman" w:eastAsia="Calibri" w:hAnsi="Times New Roman" w:cs="Times New Roman"/>
          <w:spacing w:val="-2"/>
          <w:sz w:val="24"/>
          <w:szCs w:val="24"/>
        </w:rPr>
        <w:softHyphen/>
      </w:r>
      <w:r w:rsidRPr="00CE2E34">
        <w:rPr>
          <w:rFonts w:ascii="Times New Roman" w:eastAsia="Calibri" w:hAnsi="Times New Roman" w:cs="Times New Roman"/>
          <w:sz w:val="24"/>
          <w:szCs w:val="24"/>
        </w:rPr>
        <w:t xml:space="preserve">нии и электрической искры. Высказывалось предположение, что </w:t>
      </w:r>
      <w:proofErr w:type="gramStart"/>
      <w:r w:rsidRPr="00CE2E34">
        <w:rPr>
          <w:rFonts w:ascii="Times New Roman" w:eastAsia="Calibri" w:hAnsi="Times New Roman" w:cs="Times New Roman"/>
          <w:sz w:val="24"/>
          <w:szCs w:val="24"/>
        </w:rPr>
        <w:t xml:space="preserve">молния </w:t>
      </w:r>
      <w:r w:rsidRPr="00CE2E34">
        <w:rPr>
          <w:rFonts w:ascii="Times New Roman" w:eastAsia="Calibri" w:hAnsi="Times New Roman" w:cs="Times New Roman"/>
          <w:spacing w:val="-1"/>
          <w:sz w:val="24"/>
          <w:szCs w:val="24"/>
        </w:rPr>
        <w:t>это</w:t>
      </w:r>
      <w:proofErr w:type="gramEnd"/>
      <w:r w:rsidRPr="00CE2E34">
        <w:rPr>
          <w:rFonts w:ascii="Times New Roman" w:eastAsia="Calibri" w:hAnsi="Times New Roman" w:cs="Times New Roman"/>
          <w:spacing w:val="-1"/>
          <w:sz w:val="24"/>
          <w:szCs w:val="24"/>
        </w:rPr>
        <w:t xml:space="preserve"> электрическая искра. Когда же она возникает? Соберем установку: к двум </w:t>
      </w:r>
      <w:r w:rsidRPr="00CE2E34">
        <w:rPr>
          <w:rFonts w:ascii="Times New Roman" w:eastAsia="Calibri" w:hAnsi="Times New Roman" w:cs="Times New Roman"/>
          <w:spacing w:val="-2"/>
          <w:sz w:val="24"/>
          <w:szCs w:val="24"/>
        </w:rPr>
        <w:t>шарикам, закрепленным на изолирующих штативах и находящимися на неко</w:t>
      </w:r>
      <w:r w:rsidRPr="00CE2E34">
        <w:rPr>
          <w:rFonts w:ascii="Times New Roman" w:eastAsia="Calibri" w:hAnsi="Times New Roman" w:cs="Times New Roman"/>
          <w:spacing w:val="-2"/>
          <w:sz w:val="24"/>
          <w:szCs w:val="24"/>
        </w:rPr>
        <w:softHyphen/>
      </w:r>
      <w:r w:rsidRPr="00CE2E34">
        <w:rPr>
          <w:rFonts w:ascii="Times New Roman" w:eastAsia="Calibri" w:hAnsi="Times New Roman" w:cs="Times New Roman"/>
          <w:spacing w:val="-1"/>
          <w:sz w:val="24"/>
          <w:szCs w:val="24"/>
        </w:rPr>
        <w:t>тором расстоянии друг от друга, подклю</w:t>
      </w:r>
      <w:r w:rsidRPr="00CE2E34">
        <w:rPr>
          <w:rFonts w:ascii="Times New Roman" w:eastAsia="Calibri" w:hAnsi="Times New Roman" w:cs="Times New Roman"/>
          <w:spacing w:val="-1"/>
          <w:sz w:val="24"/>
          <w:szCs w:val="24"/>
        </w:rPr>
        <w:softHyphen/>
        <w:t xml:space="preserve">чим батарею конденсаторов (рис). </w:t>
      </w:r>
      <w:r w:rsidRPr="00CE2E34">
        <w:rPr>
          <w:rFonts w:ascii="Times New Roman" w:eastAsia="Calibri" w:hAnsi="Times New Roman" w:cs="Times New Roman"/>
          <w:spacing w:val="-2"/>
          <w:sz w:val="24"/>
          <w:szCs w:val="24"/>
        </w:rPr>
        <w:t>Начнем заряжать конденсаторы от элек</w:t>
      </w:r>
      <w:r w:rsidRPr="00CE2E34">
        <w:rPr>
          <w:rFonts w:ascii="Times New Roman" w:eastAsia="Calibri" w:hAnsi="Times New Roman" w:cs="Times New Roman"/>
          <w:spacing w:val="-2"/>
          <w:sz w:val="24"/>
          <w:szCs w:val="24"/>
        </w:rPr>
        <w:softHyphen/>
      </w:r>
      <w:r w:rsidRPr="00CE2E34">
        <w:rPr>
          <w:rFonts w:ascii="Times New Roman" w:eastAsia="Calibri" w:hAnsi="Times New Roman" w:cs="Times New Roman"/>
          <w:sz w:val="24"/>
          <w:szCs w:val="24"/>
        </w:rPr>
        <w:t>трической машины.</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1"/>
          <w:sz w:val="24"/>
          <w:szCs w:val="24"/>
        </w:rPr>
        <w:t xml:space="preserve">По мере заряжения конденсаторов </w:t>
      </w:r>
      <w:r w:rsidRPr="00CE2E34">
        <w:rPr>
          <w:rFonts w:ascii="Times New Roman" w:eastAsia="Calibri" w:hAnsi="Times New Roman" w:cs="Times New Roman"/>
          <w:sz w:val="24"/>
          <w:szCs w:val="24"/>
        </w:rPr>
        <w:t xml:space="preserve">увеличивается разность потенциалов между электродами, </w:t>
      </w:r>
      <w:proofErr w:type="gramStart"/>
      <w:r w:rsidRPr="00CE2E34">
        <w:rPr>
          <w:rFonts w:ascii="Times New Roman" w:eastAsia="Calibri" w:hAnsi="Times New Roman" w:cs="Times New Roman"/>
          <w:sz w:val="24"/>
          <w:szCs w:val="24"/>
        </w:rPr>
        <w:t>а следовательно</w:t>
      </w:r>
      <w:proofErr w:type="gramEnd"/>
      <w:r w:rsidRPr="00CE2E34">
        <w:rPr>
          <w:rFonts w:ascii="Times New Roman" w:eastAsia="Calibri" w:hAnsi="Times New Roman" w:cs="Times New Roman"/>
          <w:sz w:val="24"/>
          <w:szCs w:val="24"/>
        </w:rPr>
        <w:t xml:space="preserve">, будет увеличиваться напряженность </w:t>
      </w:r>
      <w:r w:rsidRPr="00CE2E34">
        <w:rPr>
          <w:rFonts w:ascii="Times New Roman" w:eastAsia="Calibri" w:hAnsi="Times New Roman" w:cs="Times New Roman"/>
          <w:spacing w:val="-2"/>
          <w:sz w:val="24"/>
          <w:szCs w:val="24"/>
        </w:rPr>
        <w:t>поля в газе Пока напряженность поля невелика, между шариками нельзя заме</w:t>
      </w:r>
      <w:r w:rsidRPr="00CE2E34">
        <w:rPr>
          <w:rFonts w:ascii="Times New Roman" w:eastAsia="Calibri" w:hAnsi="Times New Roman" w:cs="Times New Roman"/>
          <w:spacing w:val="-2"/>
          <w:sz w:val="24"/>
          <w:szCs w:val="24"/>
        </w:rPr>
        <w:softHyphen/>
      </w:r>
      <w:r w:rsidRPr="00CE2E34">
        <w:rPr>
          <w:rFonts w:ascii="Times New Roman" w:eastAsia="Calibri" w:hAnsi="Times New Roman" w:cs="Times New Roman"/>
          <w:spacing w:val="-1"/>
          <w:sz w:val="24"/>
          <w:szCs w:val="24"/>
        </w:rPr>
        <w:t xml:space="preserve">тить никаких изменений. Однако при </w:t>
      </w:r>
      <w:r w:rsidRPr="00CE2E34">
        <w:rPr>
          <w:rFonts w:ascii="Times New Roman" w:eastAsia="Calibri" w:hAnsi="Times New Roman" w:cs="Times New Roman"/>
          <w:sz w:val="24"/>
          <w:szCs w:val="24"/>
        </w:rPr>
        <w:t xml:space="preserve">достаточной напряженности поля (30 000 В/см) между электродами появляется </w:t>
      </w:r>
      <w:r w:rsidRPr="00CE2E34">
        <w:rPr>
          <w:rFonts w:ascii="Times New Roman" w:eastAsia="Calibri" w:hAnsi="Times New Roman" w:cs="Times New Roman"/>
          <w:i/>
          <w:iCs/>
          <w:sz w:val="24"/>
          <w:szCs w:val="24"/>
        </w:rPr>
        <w:t xml:space="preserve">электрическая искра, </w:t>
      </w:r>
      <w:r w:rsidRPr="00CE2E34">
        <w:rPr>
          <w:rFonts w:ascii="Times New Roman" w:eastAsia="Calibri" w:hAnsi="Times New Roman" w:cs="Times New Roman"/>
          <w:sz w:val="24"/>
          <w:szCs w:val="24"/>
        </w:rPr>
        <w:t>имею</w:t>
      </w:r>
      <w:r w:rsidRPr="00CE2E34">
        <w:rPr>
          <w:rFonts w:ascii="Times New Roman" w:eastAsia="Calibri" w:hAnsi="Times New Roman" w:cs="Times New Roman"/>
          <w:sz w:val="24"/>
          <w:szCs w:val="24"/>
        </w:rPr>
        <w:softHyphen/>
        <w:t>щая вид ярко светящегося извилистого канала, соединяющего оба электро</w:t>
      </w:r>
      <w:r w:rsidRPr="00CE2E34">
        <w:rPr>
          <w:rFonts w:ascii="Times New Roman" w:eastAsia="Calibri" w:hAnsi="Times New Roman" w:cs="Times New Roman"/>
          <w:sz w:val="24"/>
          <w:szCs w:val="24"/>
        </w:rPr>
        <w:softHyphen/>
      </w:r>
      <w:r w:rsidRPr="00CE2E34">
        <w:rPr>
          <w:rFonts w:ascii="Times New Roman" w:eastAsia="Calibri" w:hAnsi="Times New Roman" w:cs="Times New Roman"/>
          <w:spacing w:val="-1"/>
          <w:sz w:val="24"/>
          <w:szCs w:val="24"/>
        </w:rPr>
        <w:t xml:space="preserve">да. Газ вблизи искры нагревается до высокой температуры и расширяется, </w:t>
      </w:r>
      <w:r w:rsidRPr="00CE2E34">
        <w:rPr>
          <w:rFonts w:ascii="Times New Roman" w:eastAsia="Calibri" w:hAnsi="Times New Roman" w:cs="Times New Roman"/>
          <w:sz w:val="24"/>
          <w:szCs w:val="24"/>
        </w:rPr>
        <w:t>отчего возникают звуковые волны, и мы слышим характерный треск.</w:t>
      </w:r>
    </w:p>
    <w:p w:rsidR="00CE2E34" w:rsidRPr="00CE2E34" w:rsidRDefault="00CE2E34" w:rsidP="00CE2E34">
      <w:pPr>
        <w:shd w:val="clear" w:color="auto" w:fill="FFFFFF"/>
        <w:spacing w:after="0" w:line="240" w:lineRule="auto"/>
        <w:jc w:val="both"/>
        <w:rPr>
          <w:rFonts w:ascii="Times New Roman" w:eastAsia="Calibri" w:hAnsi="Times New Roman" w:cs="Times New Roman"/>
          <w:spacing w:val="-2"/>
          <w:sz w:val="24"/>
          <w:szCs w:val="24"/>
        </w:rPr>
      </w:pPr>
      <w:r w:rsidRPr="00CE2E34">
        <w:rPr>
          <w:rFonts w:ascii="Times New Roman" w:eastAsia="Calibri" w:hAnsi="Times New Roman" w:cs="Times New Roman"/>
          <w:sz w:val="24"/>
          <w:szCs w:val="24"/>
        </w:rPr>
        <w:t xml:space="preserve">Опыты с атмосферным электричеством, проводимые </w:t>
      </w:r>
      <w:r w:rsidRPr="00CE2E34">
        <w:rPr>
          <w:rFonts w:ascii="Times New Roman" w:eastAsia="Calibri" w:hAnsi="Times New Roman" w:cs="Times New Roman"/>
          <w:sz w:val="24"/>
          <w:szCs w:val="24"/>
          <w:lang w:val="en-US"/>
        </w:rPr>
        <w:t>MB</w:t>
      </w:r>
      <w:r w:rsidRPr="00CE2E34">
        <w:rPr>
          <w:rFonts w:ascii="Times New Roman" w:eastAsia="Calibri" w:hAnsi="Times New Roman" w:cs="Times New Roman"/>
          <w:sz w:val="24"/>
          <w:szCs w:val="24"/>
        </w:rPr>
        <w:t xml:space="preserve">. Ломоносовым </w:t>
      </w:r>
      <w:r w:rsidRPr="00CE2E34">
        <w:rPr>
          <w:rFonts w:ascii="Times New Roman" w:eastAsia="Calibri" w:hAnsi="Times New Roman" w:cs="Times New Roman"/>
          <w:spacing w:val="-2"/>
          <w:sz w:val="24"/>
          <w:szCs w:val="24"/>
        </w:rPr>
        <w:t>и Франклином независимо друг от друга, доказали, что грозовые облака несут в себе большие электрические заряды и что молния — это гигантская искра, ничем (кроме размеров) не отличающаяся от искры между шариками.</w:t>
      </w:r>
    </w:p>
    <w:p w:rsidR="00CE2E34" w:rsidRPr="00CE2E34" w:rsidRDefault="00CE2E34" w:rsidP="00CE2E34">
      <w:pPr>
        <w:shd w:val="clear" w:color="auto" w:fill="FFFFFF"/>
        <w:spacing w:after="0" w:line="240" w:lineRule="auto"/>
        <w:jc w:val="both"/>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widowControl w:val="0"/>
        <w:numPr>
          <w:ilvl w:val="0"/>
          <w:numId w:val="28"/>
        </w:numPr>
        <w:shd w:val="clear" w:color="auto" w:fill="FFFFFF"/>
        <w:tabs>
          <w:tab w:val="left" w:pos="528"/>
        </w:tabs>
        <w:autoSpaceDE w:val="0"/>
        <w:autoSpaceDN w:val="0"/>
        <w:adjustRightInd w:val="0"/>
        <w:spacing w:after="0" w:line="240" w:lineRule="auto"/>
        <w:jc w:val="both"/>
        <w:rPr>
          <w:rFonts w:ascii="Times New Roman" w:eastAsia="Calibri" w:hAnsi="Times New Roman" w:cs="Times New Roman"/>
          <w:spacing w:val="-22"/>
          <w:sz w:val="24"/>
          <w:szCs w:val="24"/>
        </w:rPr>
      </w:pPr>
      <w:r w:rsidRPr="00CE2E34">
        <w:rPr>
          <w:rFonts w:ascii="Times New Roman" w:eastAsia="Calibri" w:hAnsi="Times New Roman" w:cs="Times New Roman"/>
          <w:spacing w:val="-2"/>
          <w:sz w:val="24"/>
          <w:szCs w:val="24"/>
        </w:rPr>
        <w:t>Зачем в описанном опыте применяли батарею конденсаторов?</w:t>
      </w:r>
    </w:p>
    <w:p w:rsidR="00CE2E34" w:rsidRPr="00CE2E34" w:rsidRDefault="00CE2E34" w:rsidP="00CE2E34">
      <w:pPr>
        <w:widowControl w:val="0"/>
        <w:shd w:val="clear" w:color="auto" w:fill="FFFFFF"/>
        <w:tabs>
          <w:tab w:val="left" w:pos="528"/>
        </w:tabs>
        <w:autoSpaceDE w:val="0"/>
        <w:autoSpaceDN w:val="0"/>
        <w:adjustRightInd w:val="0"/>
        <w:spacing w:after="0" w:line="240" w:lineRule="auto"/>
        <w:jc w:val="both"/>
        <w:rPr>
          <w:rFonts w:ascii="Times New Roman" w:eastAsia="Calibri" w:hAnsi="Times New Roman" w:cs="Times New Roman"/>
          <w:spacing w:val="-22"/>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widowControl w:val="0"/>
        <w:numPr>
          <w:ilvl w:val="0"/>
          <w:numId w:val="28"/>
        </w:numPr>
        <w:shd w:val="clear" w:color="auto" w:fill="FFFFFF"/>
        <w:tabs>
          <w:tab w:val="left" w:pos="528"/>
        </w:tabs>
        <w:autoSpaceDE w:val="0"/>
        <w:autoSpaceDN w:val="0"/>
        <w:adjustRightInd w:val="0"/>
        <w:spacing w:after="0" w:line="240" w:lineRule="auto"/>
        <w:jc w:val="both"/>
        <w:rPr>
          <w:rFonts w:ascii="Times New Roman" w:eastAsia="Calibri" w:hAnsi="Times New Roman" w:cs="Times New Roman"/>
          <w:spacing w:val="-11"/>
          <w:sz w:val="24"/>
          <w:szCs w:val="24"/>
        </w:rPr>
      </w:pPr>
      <w:r w:rsidRPr="00CE2E34">
        <w:rPr>
          <w:rFonts w:ascii="Times New Roman" w:eastAsia="Calibri" w:hAnsi="Times New Roman" w:cs="Times New Roman"/>
          <w:sz w:val="24"/>
          <w:szCs w:val="24"/>
        </w:rPr>
        <w:t>К какому виду разрядов можно отнести молнию?</w:t>
      </w:r>
    </w:p>
    <w:p w:rsidR="00CE2E34" w:rsidRPr="00CE2E34" w:rsidRDefault="00CE2E34" w:rsidP="00CE2E34">
      <w:pPr>
        <w:widowControl w:val="0"/>
        <w:shd w:val="clear" w:color="auto" w:fill="FFFFFF"/>
        <w:tabs>
          <w:tab w:val="left" w:pos="528"/>
        </w:tabs>
        <w:autoSpaceDE w:val="0"/>
        <w:autoSpaceDN w:val="0"/>
        <w:adjustRightInd w:val="0"/>
        <w:spacing w:after="0" w:line="240" w:lineRule="auto"/>
        <w:jc w:val="both"/>
        <w:rPr>
          <w:rFonts w:ascii="Times New Roman" w:eastAsia="Calibri" w:hAnsi="Times New Roman" w:cs="Times New Roman"/>
          <w:spacing w:val="-11"/>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widowControl w:val="0"/>
        <w:numPr>
          <w:ilvl w:val="0"/>
          <w:numId w:val="28"/>
        </w:numPr>
        <w:shd w:val="clear" w:color="auto" w:fill="FFFFFF"/>
        <w:tabs>
          <w:tab w:val="left" w:pos="528"/>
        </w:tabs>
        <w:autoSpaceDE w:val="0"/>
        <w:autoSpaceDN w:val="0"/>
        <w:adjustRightInd w:val="0"/>
        <w:spacing w:after="0" w:line="240" w:lineRule="auto"/>
        <w:jc w:val="both"/>
        <w:rPr>
          <w:rFonts w:ascii="Times New Roman" w:eastAsia="Calibri" w:hAnsi="Times New Roman" w:cs="Times New Roman"/>
          <w:spacing w:val="-11"/>
          <w:sz w:val="24"/>
          <w:szCs w:val="24"/>
        </w:rPr>
      </w:pPr>
      <w:r w:rsidRPr="00CE2E34">
        <w:rPr>
          <w:rFonts w:ascii="Times New Roman" w:eastAsia="Calibri" w:hAnsi="Times New Roman" w:cs="Times New Roman"/>
          <w:sz w:val="24"/>
          <w:szCs w:val="24"/>
        </w:rPr>
        <w:t>Когда между облаками проскакивает молния?</w:t>
      </w:r>
    </w:p>
    <w:p w:rsidR="00CE2E34" w:rsidRPr="00CE2E34" w:rsidRDefault="00CE2E34" w:rsidP="00CE2E34">
      <w:pPr>
        <w:widowControl w:val="0"/>
        <w:shd w:val="clear" w:color="auto" w:fill="FFFFFF"/>
        <w:tabs>
          <w:tab w:val="left" w:pos="528"/>
        </w:tabs>
        <w:autoSpaceDE w:val="0"/>
        <w:autoSpaceDN w:val="0"/>
        <w:adjustRightInd w:val="0"/>
        <w:spacing w:after="0" w:line="240" w:lineRule="auto"/>
        <w:jc w:val="both"/>
        <w:rPr>
          <w:rFonts w:ascii="Times New Roman" w:eastAsia="Calibri" w:hAnsi="Times New Roman" w:cs="Times New Roman"/>
          <w:spacing w:val="-11"/>
          <w:sz w:val="24"/>
          <w:szCs w:val="24"/>
        </w:rPr>
      </w:pPr>
    </w:p>
    <w:p w:rsidR="00CE2E34" w:rsidRPr="00CE2E34" w:rsidRDefault="00CE2E34" w:rsidP="00CE2E34">
      <w:pPr>
        <w:shd w:val="clear" w:color="auto" w:fill="FFFFFF"/>
        <w:tabs>
          <w:tab w:val="left" w:pos="528"/>
        </w:tabs>
        <w:spacing w:after="0" w:line="240" w:lineRule="auto"/>
        <w:jc w:val="both"/>
        <w:rPr>
          <w:rFonts w:ascii="Times New Roman" w:eastAsia="Calibri" w:hAnsi="Times New Roman" w:cs="Times New Roman"/>
          <w:b/>
          <w:i/>
          <w:spacing w:val="-11"/>
          <w:sz w:val="24"/>
          <w:szCs w:val="24"/>
          <w:u w:val="single"/>
        </w:rPr>
      </w:pPr>
      <w:r w:rsidRPr="00CE2E34">
        <w:rPr>
          <w:rFonts w:ascii="Times New Roman" w:eastAsia="Calibri" w:hAnsi="Times New Roman" w:cs="Times New Roman"/>
          <w:b/>
          <w:i/>
          <w:spacing w:val="-11"/>
          <w:sz w:val="24"/>
          <w:szCs w:val="24"/>
          <w:u w:val="single"/>
        </w:rPr>
        <w:t>Билет №5</w:t>
      </w:r>
    </w:p>
    <w:p w:rsidR="00CE2E34" w:rsidRPr="00CE2E34" w:rsidRDefault="00CE2E34" w:rsidP="00CE2E34">
      <w:pPr>
        <w:spacing w:after="0" w:line="240" w:lineRule="auto"/>
        <w:jc w:val="both"/>
        <w:rPr>
          <w:rFonts w:ascii="Times New Roman" w:eastAsia="Calibri" w:hAnsi="Times New Roman" w:cs="Times New Roman"/>
          <w:b/>
          <w:sz w:val="24"/>
          <w:szCs w:val="24"/>
        </w:rPr>
      </w:pPr>
      <w:r w:rsidRPr="00CE2E34">
        <w:rPr>
          <w:rFonts w:ascii="Times New Roman" w:eastAsia="Calibri" w:hAnsi="Times New Roman" w:cs="Times New Roman"/>
          <w:b/>
          <w:sz w:val="24"/>
          <w:szCs w:val="24"/>
        </w:rPr>
        <w:t>3.Текст по теме «Ядерная физика», содержащий информацию о влиянии радиации на живые организмы или воздействии ядерной энергетики на окружающую среду. Задания на понимание основных принципов радиационной безопасности.</w:t>
      </w:r>
    </w:p>
    <w:p w:rsidR="00CE2E34" w:rsidRPr="00CE2E34" w:rsidRDefault="00CE2E34" w:rsidP="00CE2E34">
      <w:pPr>
        <w:spacing w:after="0" w:line="240" w:lineRule="auto"/>
        <w:jc w:val="center"/>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Радиоактивные отходы: современные проблемы и один</w:t>
      </w:r>
    </w:p>
    <w:p w:rsidR="00CE2E34" w:rsidRPr="00CE2E34" w:rsidRDefault="00CE2E34" w:rsidP="00CE2E34">
      <w:pPr>
        <w:spacing w:after="0" w:line="240" w:lineRule="auto"/>
        <w:jc w:val="center"/>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из проектов их решения</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Ядерная энергетика, широко используемая в последние десятилетия, оставляет много радиоактивных отходов: в основном, это отработанное ядерное топливо реакторов АЭС и подводных лодок, а также надводных кораблей Военно-морского флота. Эти отходы накапливаются и представляют чрезвычайную радиационную опасность для обширных районов России и сопредельных стран. Что делать с этими отходами?</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Несколько отечественных физико-технических институтов разработали проект их захоронения, в основу которого положен подземный ядерный взрыв. Предлагается осуществить его на острове Новая Земля, в зоне вечной мерзлоты, на глубине </w:t>
      </w:r>
      <w:smartTag w:uri="urn:schemas-microsoft-com:office:smarttags" w:element="metricconverter">
        <w:smartTagPr>
          <w:attr w:name="ProductID" w:val="600 м"/>
        </w:smartTagPr>
        <w:r w:rsidRPr="00CE2E34">
          <w:rPr>
            <w:rFonts w:ascii="Times New Roman" w:eastAsia="Calibri" w:hAnsi="Times New Roman" w:cs="Times New Roman"/>
            <w:sz w:val="24"/>
            <w:szCs w:val="24"/>
          </w:rPr>
          <w:t>600 м</w:t>
        </w:r>
      </w:smartTag>
      <w:r w:rsidRPr="00CE2E34">
        <w:rPr>
          <w:rFonts w:ascii="Times New Roman" w:eastAsia="Calibri" w:hAnsi="Times New Roman" w:cs="Times New Roman"/>
          <w:sz w:val="24"/>
          <w:szCs w:val="24"/>
        </w:rPr>
        <w:t xml:space="preserve">. Там, на бывшем атомном полигоне, имеются </w:t>
      </w:r>
      <w:proofErr w:type="spellStart"/>
      <w:proofErr w:type="gramStart"/>
      <w:r w:rsidRPr="00CE2E34">
        <w:rPr>
          <w:rFonts w:ascii="Times New Roman" w:eastAsia="Calibri" w:hAnsi="Times New Roman" w:cs="Times New Roman"/>
          <w:sz w:val="24"/>
          <w:szCs w:val="24"/>
        </w:rPr>
        <w:t>заброшенные,выработанные</w:t>
      </w:r>
      <w:proofErr w:type="spellEnd"/>
      <w:proofErr w:type="gramEnd"/>
      <w:r w:rsidRPr="00CE2E34">
        <w:rPr>
          <w:rFonts w:ascii="Times New Roman" w:eastAsia="Calibri" w:hAnsi="Times New Roman" w:cs="Times New Roman"/>
          <w:sz w:val="24"/>
          <w:szCs w:val="24"/>
        </w:rPr>
        <w:t xml:space="preserve"> шахты и штольни; их-то и можно специально подготовить и разместить в них отработанные реакторы с АЭС, реакторы лодок, отходы ядерных предприятий, загрязненные конструкции. Пространство между опасным «мусором» планируется заполнить материалом, способным резко снизить излучение. После ядерного взрыва в штольне должно образоваться стеклообразное вещество, которое явится хорошим барьером для ядерных излучений. В результате одного такого взрыва может быть превращено в стекловидную массу до 100 т радиоактивных отходов.</w:t>
      </w: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9"/>
          <w:sz w:val="24"/>
          <w:szCs w:val="24"/>
        </w:rPr>
      </w:pPr>
      <w:r w:rsidRPr="00CE2E34">
        <w:rPr>
          <w:rFonts w:ascii="Times New Roman" w:eastAsia="Calibri" w:hAnsi="Times New Roman" w:cs="Times New Roman"/>
          <w:b/>
          <w:i/>
          <w:spacing w:val="-9"/>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lastRenderedPageBreak/>
        <w:t>1.Знали ли вы, что в нашей стране накопилось много радиоактивного «мусора» и что он теперь — реальная угроза и опасность для нашей жизни и здоровья. Откуда берется этот «мусор»?</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2.Какие могут быть экологические последствия, если эту проблему не решить?</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3Как вы думаете: какой метод захоронения отходов дороже — метод стеклования взрывом или традиционный, требующий сооружения бетонных могильников? Почему? </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4.Можно ли, с вашей точки зрения, «совместить» предлагаемый проект захоронения отходов с помощью подземных ядерных взрывов и Договор о всеобщем запрещении ядерных </w:t>
      </w:r>
      <w:r w:rsidRPr="00CE2E34">
        <w:rPr>
          <w:rFonts w:ascii="Times New Roman" w:eastAsia="Calibri" w:hAnsi="Times New Roman" w:cs="Times New Roman"/>
          <w:b/>
          <w:sz w:val="24"/>
          <w:szCs w:val="24"/>
        </w:rPr>
        <w:t>испытаний</w:t>
      </w:r>
      <w:r w:rsidRPr="00CE2E34">
        <w:rPr>
          <w:rFonts w:ascii="Times New Roman" w:eastAsia="Calibri" w:hAnsi="Times New Roman" w:cs="Times New Roman"/>
          <w:sz w:val="24"/>
          <w:szCs w:val="24"/>
        </w:rPr>
        <w:t>, который подписан Россией и за бессрочное продление которого выступает наша страна?</w:t>
      </w:r>
    </w:p>
    <w:p w:rsidR="00CE2E34" w:rsidRPr="00CE2E34" w:rsidRDefault="00CE2E34" w:rsidP="00CE2E34">
      <w:pPr>
        <w:spacing w:after="0" w:line="240" w:lineRule="auto"/>
        <w:jc w:val="both"/>
        <w:rPr>
          <w:rFonts w:ascii="Times New Roman" w:eastAsia="Calibri" w:hAnsi="Times New Roman" w:cs="Times New Roman"/>
          <w:sz w:val="24"/>
          <w:szCs w:val="24"/>
        </w:rPr>
      </w:pPr>
    </w:p>
    <w:p w:rsidR="00CE2E34" w:rsidRPr="00CE2E34" w:rsidRDefault="00CE2E34" w:rsidP="00CE2E34">
      <w:pPr>
        <w:shd w:val="clear" w:color="auto" w:fill="FFFFFF"/>
        <w:spacing w:after="0" w:line="240" w:lineRule="auto"/>
        <w:jc w:val="both"/>
        <w:rPr>
          <w:rFonts w:ascii="Times New Roman" w:eastAsia="Calibri" w:hAnsi="Times New Roman" w:cs="Times New Roman"/>
          <w:b/>
          <w:bCs/>
          <w:i/>
          <w:sz w:val="24"/>
          <w:szCs w:val="24"/>
          <w:u w:val="single"/>
        </w:rPr>
      </w:pPr>
      <w:r w:rsidRPr="00CE2E34">
        <w:rPr>
          <w:rFonts w:ascii="Times New Roman" w:eastAsia="Calibri" w:hAnsi="Times New Roman" w:cs="Times New Roman"/>
          <w:b/>
          <w:bCs/>
          <w:i/>
          <w:sz w:val="24"/>
          <w:szCs w:val="24"/>
          <w:u w:val="single"/>
        </w:rPr>
        <w:t>Билет №6.</w:t>
      </w:r>
    </w:p>
    <w:p w:rsidR="00CE2E34" w:rsidRPr="00CE2E34" w:rsidRDefault="00CE2E34" w:rsidP="00CE2E34">
      <w:pPr>
        <w:shd w:val="clear" w:color="auto" w:fill="FFFFFF"/>
        <w:spacing w:after="0" w:line="240" w:lineRule="auto"/>
        <w:jc w:val="both"/>
        <w:rPr>
          <w:rFonts w:ascii="Times New Roman" w:eastAsia="Calibri" w:hAnsi="Times New Roman" w:cs="Times New Roman"/>
          <w:b/>
          <w:bCs/>
          <w:sz w:val="24"/>
          <w:szCs w:val="24"/>
        </w:rPr>
      </w:pPr>
      <w:r w:rsidRPr="00CE2E34">
        <w:rPr>
          <w:rFonts w:ascii="Times New Roman" w:eastAsia="Calibri" w:hAnsi="Times New Roman" w:cs="Times New Roman"/>
          <w:b/>
          <w:bCs/>
          <w:sz w:val="24"/>
          <w:szCs w:val="24"/>
        </w:rPr>
        <w:t>3. Текст по разделу «Молекулярная физика», содержащий опи</w:t>
      </w:r>
      <w:r w:rsidRPr="00CE2E34">
        <w:rPr>
          <w:rFonts w:ascii="Times New Roman" w:eastAsia="Calibri" w:hAnsi="Times New Roman" w:cs="Times New Roman"/>
          <w:b/>
          <w:bCs/>
          <w:sz w:val="24"/>
          <w:szCs w:val="24"/>
        </w:rPr>
        <w:softHyphen/>
        <w:t>сание опыта. Задание на формулировку гипотезы опыта, условий его проведения и выводов</w:t>
      </w:r>
    </w:p>
    <w:p w:rsidR="00CE2E34" w:rsidRPr="00CE2E34" w:rsidRDefault="00CE2E34" w:rsidP="00CE2E34">
      <w:pPr>
        <w:shd w:val="clear" w:color="auto" w:fill="FFFFFF"/>
        <w:spacing w:after="0" w:line="240" w:lineRule="auto"/>
        <w:jc w:val="center"/>
        <w:rPr>
          <w:rFonts w:ascii="Times New Roman" w:eastAsia="Calibri" w:hAnsi="Times New Roman" w:cs="Times New Roman"/>
          <w:b/>
          <w:i/>
          <w:iCs/>
          <w:spacing w:val="-1"/>
          <w:sz w:val="24"/>
          <w:szCs w:val="24"/>
        </w:rPr>
      </w:pPr>
      <w:r w:rsidRPr="00CE2E34">
        <w:rPr>
          <w:rFonts w:ascii="Times New Roman" w:eastAsia="Calibri" w:hAnsi="Times New Roman" w:cs="Times New Roman"/>
          <w:b/>
          <w:i/>
          <w:iCs/>
          <w:spacing w:val="-1"/>
          <w:sz w:val="24"/>
          <w:szCs w:val="24"/>
        </w:rPr>
        <w:t xml:space="preserve">Огонь </w:t>
      </w:r>
      <w:r w:rsidRPr="00CE2E34">
        <w:rPr>
          <w:rFonts w:ascii="Times New Roman" w:eastAsia="Calibri" w:hAnsi="Times New Roman" w:cs="Times New Roman"/>
          <w:b/>
          <w:bCs/>
          <w:i/>
          <w:iCs/>
          <w:spacing w:val="-1"/>
          <w:sz w:val="24"/>
          <w:szCs w:val="24"/>
        </w:rPr>
        <w:t xml:space="preserve">из </w:t>
      </w:r>
      <w:r w:rsidRPr="00CE2E34">
        <w:rPr>
          <w:rFonts w:ascii="Times New Roman" w:eastAsia="Calibri" w:hAnsi="Times New Roman" w:cs="Times New Roman"/>
          <w:b/>
          <w:i/>
          <w:iCs/>
          <w:spacing w:val="-1"/>
          <w:sz w:val="24"/>
          <w:szCs w:val="24"/>
        </w:rPr>
        <w:t>«ничего»</w:t>
      </w:r>
    </w:p>
    <w:p w:rsidR="00CE2E34" w:rsidRPr="00CE2E34" w:rsidRDefault="00CE2E34" w:rsidP="00CE2E34">
      <w:pPr>
        <w:framePr w:h="1550" w:hSpace="38" w:wrap="auto" w:vAnchor="text" w:hAnchor="text" w:x="30" w:y="1599"/>
        <w:spacing w:after="0" w:line="240" w:lineRule="auto"/>
        <w:jc w:val="both"/>
        <w:rPr>
          <w:rFonts w:ascii="Times New Roman" w:eastAsia="Calibri" w:hAnsi="Times New Roman" w:cs="Times New Roman"/>
          <w:sz w:val="24"/>
          <w:szCs w:val="24"/>
        </w:rPr>
      </w:pPr>
    </w:p>
    <w:p w:rsidR="00CE2E34" w:rsidRPr="00CE2E34" w:rsidRDefault="00CE2E34" w:rsidP="00CE2E34">
      <w:pPr>
        <w:shd w:val="clear" w:color="auto" w:fill="FFFFFF"/>
        <w:tabs>
          <w:tab w:val="left" w:pos="1594"/>
        </w:tabs>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Возьмем толстостенный сосуд, сделанный из оргстекла (рис.). Со</w:t>
      </w:r>
      <w:r w:rsidRPr="00CE2E34">
        <w:rPr>
          <w:rFonts w:ascii="Times New Roman" w:eastAsia="Calibri" w:hAnsi="Times New Roman" w:cs="Times New Roman"/>
          <w:sz w:val="24"/>
          <w:szCs w:val="24"/>
        </w:rPr>
        <w:softHyphen/>
        <w:t xml:space="preserve">суд имеет диаметр порядка 40 мм и высоту около 160 мм. Вблизи дна </w:t>
      </w:r>
      <w:r w:rsidRPr="00CE2E34">
        <w:rPr>
          <w:rFonts w:ascii="Times New Roman" w:eastAsia="Calibri" w:hAnsi="Times New Roman" w:cs="Times New Roman"/>
          <w:spacing w:val="-1"/>
          <w:sz w:val="24"/>
          <w:szCs w:val="24"/>
        </w:rPr>
        <w:t xml:space="preserve">сосуда имеется плотно закрывающееся отверстие. Внутри сосуда может </w:t>
      </w:r>
      <w:r w:rsidRPr="00CE2E34">
        <w:rPr>
          <w:rFonts w:ascii="Times New Roman" w:eastAsia="Calibri" w:hAnsi="Times New Roman" w:cs="Times New Roman"/>
          <w:sz w:val="24"/>
          <w:szCs w:val="24"/>
        </w:rPr>
        <w:t>перемещаться хорошо пригнанный к стенкам поршень с ручкой. Положим на дно цилиндра смоченный эфиром кусочек ваты и быстро опустим поршень вниз. Сквозь стенки прозрачного сосуда мы видим ярко вспых</w:t>
      </w:r>
      <w:r w:rsidRPr="00CE2E34">
        <w:rPr>
          <w:rFonts w:ascii="Times New Roman" w:eastAsia="Calibri" w:hAnsi="Times New Roman" w:cs="Times New Roman"/>
          <w:sz w:val="24"/>
          <w:szCs w:val="24"/>
        </w:rPr>
        <w:softHyphen/>
        <w:t>нувшее пламя. Нагревание воздуха при быстром сжатии нашло примене</w:t>
      </w:r>
      <w:r w:rsidRPr="00CE2E34">
        <w:rPr>
          <w:rFonts w:ascii="Times New Roman" w:eastAsia="Calibri" w:hAnsi="Times New Roman" w:cs="Times New Roman"/>
          <w:spacing w:val="-1"/>
          <w:sz w:val="24"/>
          <w:szCs w:val="24"/>
        </w:rPr>
        <w:t>ние в двигателях Дизеля. В цилиндр двигателя заса</w:t>
      </w:r>
      <w:r w:rsidRPr="00CE2E34">
        <w:rPr>
          <w:rFonts w:ascii="Times New Roman" w:eastAsia="Calibri" w:hAnsi="Times New Roman" w:cs="Times New Roman"/>
          <w:spacing w:val="-1"/>
          <w:sz w:val="24"/>
          <w:szCs w:val="24"/>
        </w:rPr>
        <w:softHyphen/>
        <w:t>сывается атмосферный воздух, и в тот момент, когда наступает его максимальное сжатие, туда вспрыски</w:t>
      </w:r>
      <w:r w:rsidRPr="00CE2E34">
        <w:rPr>
          <w:rFonts w:ascii="Times New Roman" w:eastAsia="Calibri" w:hAnsi="Times New Roman" w:cs="Times New Roman"/>
          <w:spacing w:val="-1"/>
          <w:sz w:val="24"/>
          <w:szCs w:val="24"/>
        </w:rPr>
        <w:softHyphen/>
        <w:t>вается жидкое топливо. К этому моменту температура воздуха так велика, что горючее самовоспламеняется.</w:t>
      </w:r>
      <w:r w:rsidRPr="00CE2E34">
        <w:rPr>
          <w:rFonts w:ascii="Times New Roman" w:eastAsia="Calibri" w:hAnsi="Times New Roman" w:cs="Times New Roman"/>
          <w:spacing w:val="-1"/>
          <w:sz w:val="24"/>
          <w:szCs w:val="24"/>
        </w:rPr>
        <w:br/>
        <w:t>Двигатели Дизеля имеют больший коэффициент по</w:t>
      </w:r>
      <w:r w:rsidRPr="00CE2E34">
        <w:rPr>
          <w:rFonts w:ascii="Times New Roman" w:eastAsia="Calibri" w:hAnsi="Times New Roman" w:cs="Times New Roman"/>
          <w:spacing w:val="-2"/>
          <w:sz w:val="24"/>
          <w:szCs w:val="24"/>
        </w:rPr>
        <w:t xml:space="preserve">лезного действия, чем обычные, но более сложны в </w:t>
      </w:r>
      <w:r w:rsidRPr="00CE2E34">
        <w:rPr>
          <w:rFonts w:ascii="Times New Roman" w:eastAsia="Calibri" w:hAnsi="Times New Roman" w:cs="Times New Roman"/>
          <w:spacing w:val="-1"/>
          <w:sz w:val="24"/>
          <w:szCs w:val="24"/>
        </w:rPr>
        <w:t xml:space="preserve">изготовлении и эксплуатации. Сейчас все большее </w:t>
      </w:r>
      <w:r w:rsidRPr="00CE2E34">
        <w:rPr>
          <w:rFonts w:ascii="Times New Roman" w:eastAsia="Calibri" w:hAnsi="Times New Roman" w:cs="Times New Roman"/>
          <w:sz w:val="24"/>
          <w:szCs w:val="24"/>
        </w:rPr>
        <w:t>количество автомобилей снабжается двигателями Дизеля.</w:t>
      </w:r>
    </w:p>
    <w:p w:rsidR="00CE2E34" w:rsidRPr="00CE2E34" w:rsidRDefault="00CE2E34" w:rsidP="00CE2E34">
      <w:pPr>
        <w:shd w:val="clear" w:color="auto" w:fill="FFFFFF"/>
        <w:spacing w:after="0" w:line="240" w:lineRule="auto"/>
        <w:jc w:val="both"/>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widowControl w:val="0"/>
        <w:numPr>
          <w:ilvl w:val="0"/>
          <w:numId w:val="29"/>
        </w:numPr>
        <w:shd w:val="clear" w:color="auto" w:fill="FFFFFF"/>
        <w:tabs>
          <w:tab w:val="left" w:pos="494"/>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1"/>
          <w:sz w:val="24"/>
          <w:szCs w:val="24"/>
        </w:rPr>
        <w:t>Почему опыт не удается, если воздух в цилиндре сжимать медленно?</w:t>
      </w:r>
    </w:p>
    <w:p w:rsidR="00CE2E34" w:rsidRPr="00CE2E34" w:rsidRDefault="00CE2E34" w:rsidP="00CE2E34">
      <w:pPr>
        <w:widowControl w:val="0"/>
        <w:shd w:val="clear" w:color="auto" w:fill="FFFFFF"/>
        <w:tabs>
          <w:tab w:val="left" w:pos="494"/>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widowControl w:val="0"/>
        <w:numPr>
          <w:ilvl w:val="0"/>
          <w:numId w:val="29"/>
        </w:numPr>
        <w:shd w:val="clear" w:color="auto" w:fill="FFFFFF"/>
        <w:tabs>
          <w:tab w:val="left" w:pos="494"/>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1"/>
          <w:sz w:val="24"/>
          <w:szCs w:val="24"/>
        </w:rPr>
        <w:t>Почему для проведения опыта берется именно эфир</w:t>
      </w:r>
      <w:r w:rsidRPr="00CE2E34">
        <w:rPr>
          <w:rFonts w:ascii="Times New Roman" w:eastAsia="Calibri" w:hAnsi="Times New Roman" w:cs="Times New Roman"/>
          <w:sz w:val="24"/>
          <w:szCs w:val="24"/>
        </w:rPr>
        <w:t>?</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3.Какой из двигателей: карбюраторный двигатель внутреннего сгора</w:t>
      </w:r>
      <w:r w:rsidRPr="00CE2E34">
        <w:rPr>
          <w:rFonts w:ascii="Times New Roman" w:eastAsia="Calibri" w:hAnsi="Times New Roman" w:cs="Times New Roman"/>
          <w:sz w:val="24"/>
          <w:szCs w:val="24"/>
        </w:rPr>
        <w:softHyphen/>
        <w:t xml:space="preserve">ния или двигатель Дизеля более </w:t>
      </w:r>
      <w:proofErr w:type="spellStart"/>
      <w:r w:rsidRPr="00CE2E34">
        <w:rPr>
          <w:rFonts w:ascii="Times New Roman" w:eastAsia="Calibri" w:hAnsi="Times New Roman" w:cs="Times New Roman"/>
          <w:sz w:val="24"/>
          <w:szCs w:val="24"/>
        </w:rPr>
        <w:t>экологичный</w:t>
      </w:r>
      <w:proofErr w:type="spellEnd"/>
      <w:r w:rsidRPr="00CE2E34">
        <w:rPr>
          <w:rFonts w:ascii="Times New Roman" w:eastAsia="Calibri" w:hAnsi="Times New Roman" w:cs="Times New Roman"/>
          <w:sz w:val="24"/>
          <w:szCs w:val="24"/>
        </w:rPr>
        <w:t>?</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1"/>
          <w:sz w:val="24"/>
          <w:szCs w:val="24"/>
        </w:rPr>
        <w:t>4.Почему у двигателей Дизеля больше КПД, чем у карбюраторных двигателей</w:t>
      </w:r>
      <w:r w:rsidRPr="00CE2E34">
        <w:rPr>
          <w:rFonts w:ascii="Times New Roman" w:eastAsia="Calibri" w:hAnsi="Times New Roman" w:cs="Times New Roman"/>
          <w:sz w:val="24"/>
          <w:szCs w:val="24"/>
        </w:rPr>
        <w:t>?</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7"/>
          <w:sz w:val="24"/>
          <w:szCs w:val="24"/>
          <w:u w:val="single"/>
        </w:rPr>
      </w:pPr>
      <w:r w:rsidRPr="00CE2E34">
        <w:rPr>
          <w:rFonts w:ascii="Times New Roman" w:eastAsia="Calibri" w:hAnsi="Times New Roman" w:cs="Times New Roman"/>
          <w:b/>
          <w:i/>
          <w:spacing w:val="-7"/>
          <w:sz w:val="24"/>
          <w:szCs w:val="24"/>
          <w:u w:val="single"/>
        </w:rPr>
        <w:t>Билет 7</w:t>
      </w:r>
    </w:p>
    <w:p w:rsidR="00CE2E34" w:rsidRPr="00CE2E34" w:rsidRDefault="00CE2E34" w:rsidP="00CE2E34">
      <w:pPr>
        <w:shd w:val="clear" w:color="auto" w:fill="FFFFFF"/>
        <w:spacing w:after="0" w:line="240" w:lineRule="auto"/>
        <w:contextualSpacing/>
        <w:jc w:val="both"/>
        <w:rPr>
          <w:rFonts w:ascii="Times New Roman" w:eastAsia="Times New Roman" w:hAnsi="Times New Roman" w:cs="Times New Roman"/>
          <w:b/>
          <w:bCs/>
          <w:sz w:val="24"/>
          <w:szCs w:val="24"/>
          <w:lang w:eastAsia="ru-RU"/>
        </w:rPr>
      </w:pPr>
      <w:r w:rsidRPr="00CE2E34">
        <w:rPr>
          <w:rFonts w:ascii="Times New Roman" w:eastAsia="Times New Roman" w:hAnsi="Times New Roman" w:cs="Times New Roman"/>
          <w:b/>
          <w:sz w:val="24"/>
          <w:szCs w:val="24"/>
          <w:lang w:eastAsia="ru-RU"/>
        </w:rPr>
        <w:t xml:space="preserve">3.Текст по разделу «Электродинамика», содержащий описание использования законов электродинамики в технике. Задание на понимание основных принципов, лежащих в </w:t>
      </w:r>
      <w:r w:rsidRPr="00CE2E34">
        <w:rPr>
          <w:rFonts w:ascii="Times New Roman" w:eastAsia="Times New Roman" w:hAnsi="Times New Roman" w:cs="Times New Roman"/>
          <w:b/>
          <w:spacing w:val="-3"/>
          <w:sz w:val="24"/>
          <w:szCs w:val="24"/>
          <w:lang w:eastAsia="ru-RU"/>
        </w:rPr>
        <w:t xml:space="preserve">основе работы описанного устройства. </w:t>
      </w:r>
    </w:p>
    <w:p w:rsidR="00CE2E34" w:rsidRPr="00CE2E34" w:rsidRDefault="00CE2E34" w:rsidP="00CE2E34">
      <w:pPr>
        <w:shd w:val="clear" w:color="auto" w:fill="FFFFFF"/>
        <w:spacing w:after="0" w:line="240" w:lineRule="auto"/>
        <w:jc w:val="center"/>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Какое хочу, такое получу</w:t>
      </w:r>
    </w:p>
    <w:p w:rsidR="00CE2E34" w:rsidRPr="00CE2E34" w:rsidRDefault="00AD4C27" w:rsidP="00CE2E34">
      <w:pPr>
        <w:shd w:val="clear" w:color="auto" w:fill="FFFFFF"/>
        <w:spacing w:after="0" w:line="240" w:lineRule="auto"/>
        <w:jc w:val="both"/>
        <w:rPr>
          <w:rFonts w:ascii="Times New Roman" w:eastAsia="Calibri" w:hAnsi="Times New Roman" w:cs="Times New Roman"/>
          <w:sz w:val="24"/>
          <w:szCs w:val="24"/>
        </w:rPr>
      </w:pPr>
      <w:r w:rsidRPr="00CE2E34">
        <w:rPr>
          <w:rFonts w:ascii="Calibri" w:eastAsia="Calibri" w:hAnsi="Calibri" w:cs="Times New Roman"/>
          <w:noProof/>
          <w:lang w:eastAsia="ru-RU"/>
        </w:rPr>
        <w:drawing>
          <wp:anchor distT="0" distB="0" distL="114300" distR="114300" simplePos="0" relativeHeight="251659264" behindDoc="0" locked="0" layoutInCell="1" allowOverlap="1" wp14:anchorId="38A6E89A" wp14:editId="589A89B0">
            <wp:simplePos x="0" y="0"/>
            <wp:positionH relativeFrom="margin">
              <wp:posOffset>47625</wp:posOffset>
            </wp:positionH>
            <wp:positionV relativeFrom="margin">
              <wp:posOffset>7720965</wp:posOffset>
            </wp:positionV>
            <wp:extent cx="942340" cy="99123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42340" cy="991235"/>
                    </a:xfrm>
                    <a:prstGeom prst="rect">
                      <a:avLst/>
                    </a:prstGeom>
                    <a:noFill/>
                  </pic:spPr>
                </pic:pic>
              </a:graphicData>
            </a:graphic>
            <wp14:sizeRelH relativeFrom="page">
              <wp14:pctWidth>0</wp14:pctWidth>
            </wp14:sizeRelH>
            <wp14:sizeRelV relativeFrom="page">
              <wp14:pctHeight>0</wp14:pctHeight>
            </wp14:sizeRelV>
          </wp:anchor>
        </w:drawing>
      </w:r>
      <w:r w:rsidR="00CE2E34" w:rsidRPr="00CE2E34">
        <w:rPr>
          <w:rFonts w:ascii="Times New Roman" w:eastAsia="Calibri" w:hAnsi="Times New Roman" w:cs="Times New Roman"/>
          <w:sz w:val="24"/>
          <w:szCs w:val="24"/>
        </w:rPr>
        <w:t xml:space="preserve"> При практическом использовании энергии электрического тока очень часто возникает </w:t>
      </w:r>
      <w:r w:rsidR="00CE2E34" w:rsidRPr="00CE2E34">
        <w:rPr>
          <w:rFonts w:ascii="Times New Roman" w:eastAsia="Calibri" w:hAnsi="Times New Roman" w:cs="Times New Roman"/>
          <w:spacing w:val="-1"/>
          <w:sz w:val="24"/>
          <w:szCs w:val="24"/>
        </w:rPr>
        <w:t>необходимость изменить напряжение, даваемое каким-либо генератором. В одних случаях</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нужны напряжения в тысячи или даже в сотни тысяч вольт, </w:t>
      </w:r>
      <w:r w:rsidRPr="00CE2E34">
        <w:rPr>
          <w:rFonts w:ascii="Times New Roman" w:eastAsia="Calibri" w:hAnsi="Times New Roman" w:cs="Times New Roman"/>
          <w:sz w:val="24"/>
          <w:szCs w:val="24"/>
          <w:lang w:val="en-US"/>
        </w:rPr>
        <w:t>v</w:t>
      </w:r>
      <w:r w:rsidRPr="00CE2E34">
        <w:rPr>
          <w:rFonts w:ascii="Times New Roman" w:eastAsia="Calibri" w:hAnsi="Times New Roman" w:cs="Times New Roman"/>
          <w:sz w:val="24"/>
          <w:szCs w:val="24"/>
        </w:rPr>
        <w:t xml:space="preserve"> в других нужны напряжения в несколько вольт или несколько десятков вольт. Осуществить такие преобразования можно в устройствах, которые называются трансформаторами. В основе работы трансформатора лежит - явление электромагнитной индукции. Трансформатор состоит из двух обмоток, надетых на </w:t>
      </w:r>
      <w:r w:rsidRPr="00CE2E34">
        <w:rPr>
          <w:rFonts w:ascii="Times New Roman" w:eastAsia="Calibri" w:hAnsi="Times New Roman" w:cs="Times New Roman"/>
          <w:sz w:val="24"/>
          <w:szCs w:val="24"/>
        </w:rPr>
        <w:lastRenderedPageBreak/>
        <w:t>стальной сердечник. Сердечник собран из стальных пластин. Одна из обмоток называется первичной, подключается к источнику переменного тока. Вторая обмотка подключается к «нагрузке», ее называют вторичной.</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1"/>
          <w:sz w:val="24"/>
          <w:szCs w:val="24"/>
        </w:rPr>
        <w:t xml:space="preserve">Трансформатор преобразует переменный электрический </w:t>
      </w:r>
      <w:r w:rsidRPr="00CE2E34">
        <w:rPr>
          <w:rFonts w:ascii="Times New Roman" w:eastAsia="Calibri" w:hAnsi="Times New Roman" w:cs="Times New Roman"/>
          <w:sz w:val="24"/>
          <w:szCs w:val="24"/>
        </w:rPr>
        <w:t>ток таким образом, что произведение силы тока на напряжение приблизительно одинаково в первичной и вторичной обмотках.</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1"/>
          <w:sz w:val="24"/>
          <w:szCs w:val="24"/>
        </w:rPr>
        <w:t xml:space="preserve">Электрическая энергия - самая универсальная и удобная форма энергии для передачи </w:t>
      </w:r>
      <w:r w:rsidRPr="00CE2E34">
        <w:rPr>
          <w:rFonts w:ascii="Times New Roman" w:eastAsia="Calibri" w:hAnsi="Times New Roman" w:cs="Times New Roman"/>
          <w:sz w:val="24"/>
          <w:szCs w:val="24"/>
        </w:rPr>
        <w:t>на большие расстояния. Удвоение потребления электроэнергии происходит в среднем за 10 лет. Это означает, что роль трансформаторов как повышающих, так и понижающих будет возрастать.</w:t>
      </w: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1"/>
          <w:sz w:val="24"/>
          <w:szCs w:val="24"/>
        </w:rPr>
      </w:pPr>
      <w:r w:rsidRPr="00CE2E34">
        <w:rPr>
          <w:rFonts w:ascii="Times New Roman" w:eastAsia="Calibri" w:hAnsi="Times New Roman" w:cs="Times New Roman"/>
          <w:b/>
          <w:i/>
          <w:spacing w:val="-1"/>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widowControl w:val="0"/>
        <w:numPr>
          <w:ilvl w:val="0"/>
          <w:numId w:val="30"/>
        </w:numPr>
        <w:shd w:val="clear" w:color="auto" w:fill="FFFFFF"/>
        <w:tabs>
          <w:tab w:val="left" w:pos="1474"/>
        </w:tabs>
        <w:autoSpaceDE w:val="0"/>
        <w:autoSpaceDN w:val="0"/>
        <w:adjustRightInd w:val="0"/>
        <w:spacing w:after="0" w:line="240" w:lineRule="auto"/>
        <w:jc w:val="both"/>
        <w:rPr>
          <w:rFonts w:ascii="Times New Roman" w:eastAsia="Calibri" w:hAnsi="Times New Roman" w:cs="Times New Roman"/>
          <w:spacing w:val="-25"/>
          <w:sz w:val="24"/>
          <w:szCs w:val="24"/>
        </w:rPr>
      </w:pPr>
      <w:r w:rsidRPr="00CE2E34">
        <w:rPr>
          <w:rFonts w:ascii="Times New Roman" w:eastAsia="Calibri" w:hAnsi="Times New Roman" w:cs="Times New Roman"/>
          <w:sz w:val="24"/>
          <w:szCs w:val="24"/>
        </w:rPr>
        <w:t>В чем заключается явление электромагнитной индукции?</w:t>
      </w:r>
    </w:p>
    <w:p w:rsidR="00CE2E34" w:rsidRPr="00CE2E34" w:rsidRDefault="00CE2E34" w:rsidP="00CE2E34">
      <w:pPr>
        <w:widowControl w:val="0"/>
        <w:numPr>
          <w:ilvl w:val="0"/>
          <w:numId w:val="30"/>
        </w:numPr>
        <w:shd w:val="clear" w:color="auto" w:fill="FFFFFF"/>
        <w:tabs>
          <w:tab w:val="left" w:pos="1474"/>
        </w:tabs>
        <w:autoSpaceDE w:val="0"/>
        <w:autoSpaceDN w:val="0"/>
        <w:adjustRightInd w:val="0"/>
        <w:spacing w:after="0" w:line="240" w:lineRule="auto"/>
        <w:jc w:val="both"/>
        <w:rPr>
          <w:rFonts w:ascii="Times New Roman" w:eastAsia="Calibri" w:hAnsi="Times New Roman" w:cs="Times New Roman"/>
          <w:spacing w:val="-9"/>
          <w:sz w:val="24"/>
          <w:szCs w:val="24"/>
        </w:rPr>
      </w:pPr>
      <w:r w:rsidRPr="00CE2E34">
        <w:rPr>
          <w:rFonts w:ascii="Times New Roman" w:eastAsia="Calibri" w:hAnsi="Times New Roman" w:cs="Times New Roman"/>
          <w:sz w:val="24"/>
          <w:szCs w:val="24"/>
        </w:rPr>
        <w:t>Может ли трансформатор работать от постоянного тока?</w:t>
      </w:r>
    </w:p>
    <w:p w:rsidR="00CE2E34" w:rsidRPr="00CE2E34" w:rsidRDefault="00CE2E34" w:rsidP="00CE2E34">
      <w:pPr>
        <w:widowControl w:val="0"/>
        <w:shd w:val="clear" w:color="auto" w:fill="FFFFFF"/>
        <w:tabs>
          <w:tab w:val="left" w:pos="1474"/>
        </w:tabs>
        <w:autoSpaceDE w:val="0"/>
        <w:autoSpaceDN w:val="0"/>
        <w:adjustRightInd w:val="0"/>
        <w:spacing w:after="0" w:line="240" w:lineRule="auto"/>
        <w:jc w:val="both"/>
        <w:rPr>
          <w:rFonts w:ascii="Times New Roman" w:eastAsia="Calibri" w:hAnsi="Times New Roman" w:cs="Times New Roman"/>
          <w:spacing w:val="-9"/>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widowControl w:val="0"/>
        <w:numPr>
          <w:ilvl w:val="0"/>
          <w:numId w:val="30"/>
        </w:numPr>
        <w:shd w:val="clear" w:color="auto" w:fill="FFFFFF"/>
        <w:tabs>
          <w:tab w:val="left" w:pos="1474"/>
        </w:tabs>
        <w:autoSpaceDE w:val="0"/>
        <w:autoSpaceDN w:val="0"/>
        <w:adjustRightInd w:val="0"/>
        <w:spacing w:after="0" w:line="240" w:lineRule="auto"/>
        <w:jc w:val="both"/>
        <w:rPr>
          <w:rFonts w:ascii="Times New Roman" w:eastAsia="Calibri" w:hAnsi="Times New Roman" w:cs="Times New Roman"/>
          <w:spacing w:val="-11"/>
          <w:sz w:val="24"/>
          <w:szCs w:val="24"/>
        </w:rPr>
      </w:pPr>
      <w:r w:rsidRPr="00CE2E34">
        <w:rPr>
          <w:rFonts w:ascii="Times New Roman" w:eastAsia="Calibri" w:hAnsi="Times New Roman" w:cs="Times New Roman"/>
          <w:sz w:val="24"/>
          <w:szCs w:val="24"/>
        </w:rPr>
        <w:t>Каковы потери передаваемой мощности в трансформаторах?</w:t>
      </w:r>
    </w:p>
    <w:p w:rsidR="00CE2E34" w:rsidRPr="00CE2E34" w:rsidRDefault="00CE2E34" w:rsidP="00CE2E34">
      <w:pPr>
        <w:widowControl w:val="0"/>
        <w:shd w:val="clear" w:color="auto" w:fill="FFFFFF"/>
        <w:tabs>
          <w:tab w:val="left" w:pos="1474"/>
        </w:tabs>
        <w:autoSpaceDE w:val="0"/>
        <w:autoSpaceDN w:val="0"/>
        <w:adjustRightInd w:val="0"/>
        <w:spacing w:after="0" w:line="240" w:lineRule="auto"/>
        <w:jc w:val="both"/>
        <w:rPr>
          <w:rFonts w:ascii="Times New Roman" w:eastAsia="Calibri" w:hAnsi="Times New Roman" w:cs="Times New Roman"/>
          <w:spacing w:val="-11"/>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widowControl w:val="0"/>
        <w:numPr>
          <w:ilvl w:val="0"/>
          <w:numId w:val="30"/>
        </w:numPr>
        <w:shd w:val="clear" w:color="auto" w:fill="FFFFFF"/>
        <w:tabs>
          <w:tab w:val="left" w:pos="1474"/>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Почему сердечник трансформатора набирается из пластин?</w:t>
      </w:r>
    </w:p>
    <w:p w:rsidR="00CE2E34" w:rsidRPr="00CE2E34" w:rsidRDefault="00CE2E34" w:rsidP="00CE2E34">
      <w:pPr>
        <w:widowControl w:val="0"/>
        <w:shd w:val="clear" w:color="auto" w:fill="FFFFFF"/>
        <w:tabs>
          <w:tab w:val="left" w:pos="1474"/>
        </w:tabs>
        <w:autoSpaceDE w:val="0"/>
        <w:autoSpaceDN w:val="0"/>
        <w:adjustRightInd w:val="0"/>
        <w:spacing w:after="0" w:line="240" w:lineRule="auto"/>
        <w:jc w:val="both"/>
        <w:rPr>
          <w:rFonts w:ascii="Times New Roman" w:eastAsia="Calibri" w:hAnsi="Times New Roman" w:cs="Times New Roman"/>
          <w:sz w:val="24"/>
          <w:szCs w:val="24"/>
        </w:rPr>
      </w:pPr>
    </w:p>
    <w:p w:rsidR="00CE2E34" w:rsidRPr="00CE2E34" w:rsidRDefault="00CE2E34" w:rsidP="00CE2E34">
      <w:pPr>
        <w:shd w:val="clear" w:color="auto" w:fill="FFFFFF"/>
        <w:spacing w:after="0" w:line="240" w:lineRule="auto"/>
        <w:jc w:val="both"/>
        <w:rPr>
          <w:rFonts w:ascii="Times New Roman" w:eastAsia="Calibri" w:hAnsi="Times New Roman" w:cs="Times New Roman"/>
          <w:i/>
          <w:sz w:val="24"/>
          <w:szCs w:val="24"/>
          <w:u w:val="single"/>
        </w:rPr>
      </w:pPr>
      <w:r w:rsidRPr="00CE2E34">
        <w:rPr>
          <w:rFonts w:ascii="Times New Roman" w:eastAsia="Calibri" w:hAnsi="Times New Roman" w:cs="Times New Roman"/>
          <w:b/>
          <w:bCs/>
          <w:i/>
          <w:spacing w:val="-15"/>
          <w:sz w:val="24"/>
          <w:szCs w:val="24"/>
          <w:u w:val="single"/>
        </w:rPr>
        <w:t>БИЛЕТ № 8</w:t>
      </w:r>
    </w:p>
    <w:p w:rsidR="00CE2E34" w:rsidRPr="00CE2E34" w:rsidRDefault="00CE2E34" w:rsidP="00CE2E34">
      <w:pPr>
        <w:shd w:val="clear" w:color="auto" w:fill="FFFFFF"/>
        <w:spacing w:after="0" w:line="240" w:lineRule="auto"/>
        <w:jc w:val="both"/>
        <w:rPr>
          <w:rFonts w:ascii="Times New Roman" w:eastAsia="Calibri" w:hAnsi="Times New Roman" w:cs="Times New Roman"/>
          <w:i/>
          <w:sz w:val="24"/>
          <w:szCs w:val="24"/>
          <w:u w:val="single"/>
        </w:rPr>
      </w:pPr>
      <w:r w:rsidRPr="00CE2E34">
        <w:rPr>
          <w:rFonts w:ascii="Times New Roman" w:eastAsia="Calibri" w:hAnsi="Times New Roman" w:cs="Times New Roman"/>
          <w:b/>
          <w:bCs/>
          <w:sz w:val="24"/>
          <w:szCs w:val="24"/>
        </w:rPr>
        <w:t>3. Текст по разделу «Электродинамика», содержащий описание физических явлений или процессов, наблюдаемых в природе или в повседневной жизни. Задание на понимание физических терминов, определение явления, его признаков или объяснение явления при помощи имеющихся знаний</w:t>
      </w:r>
    </w:p>
    <w:p w:rsidR="00CE2E34" w:rsidRPr="00CE2E34" w:rsidRDefault="00CE2E34" w:rsidP="00CE2E34">
      <w:pPr>
        <w:shd w:val="clear" w:color="auto" w:fill="FFFFFF"/>
        <w:spacing w:after="0" w:line="240" w:lineRule="auto"/>
        <w:jc w:val="center"/>
        <w:rPr>
          <w:rFonts w:ascii="Times New Roman" w:eastAsia="Calibri" w:hAnsi="Times New Roman" w:cs="Times New Roman"/>
          <w:b/>
          <w:i/>
          <w:iCs/>
          <w:sz w:val="24"/>
          <w:szCs w:val="24"/>
        </w:rPr>
      </w:pPr>
      <w:r w:rsidRPr="00CE2E34">
        <w:rPr>
          <w:rFonts w:ascii="Times New Roman" w:eastAsia="Calibri" w:hAnsi="Times New Roman" w:cs="Times New Roman"/>
          <w:b/>
          <w:i/>
          <w:iCs/>
          <w:sz w:val="24"/>
          <w:szCs w:val="24"/>
        </w:rPr>
        <w:t xml:space="preserve">Огни святого </w:t>
      </w:r>
      <w:proofErr w:type="spellStart"/>
      <w:r w:rsidRPr="00CE2E34">
        <w:rPr>
          <w:rFonts w:ascii="Times New Roman" w:eastAsia="Calibri" w:hAnsi="Times New Roman" w:cs="Times New Roman"/>
          <w:b/>
          <w:i/>
          <w:iCs/>
          <w:sz w:val="24"/>
          <w:szCs w:val="24"/>
        </w:rPr>
        <w:t>Эльма</w:t>
      </w:r>
      <w:proofErr w:type="spellEnd"/>
    </w:p>
    <w:p w:rsidR="00CE2E34" w:rsidRPr="00CE2E34" w:rsidRDefault="00CE2E34" w:rsidP="00CE2E34">
      <w:pPr>
        <w:shd w:val="clear" w:color="auto" w:fill="FFFFFF"/>
        <w:spacing w:after="0" w:line="240" w:lineRule="auto"/>
        <w:jc w:val="both"/>
        <w:rPr>
          <w:rFonts w:ascii="Times New Roman" w:eastAsia="Calibri" w:hAnsi="Times New Roman" w:cs="Times New Roman"/>
          <w:spacing w:val="-5"/>
          <w:sz w:val="24"/>
          <w:szCs w:val="24"/>
        </w:rPr>
      </w:pPr>
      <w:r w:rsidRPr="00CE2E34">
        <w:rPr>
          <w:rFonts w:ascii="Times New Roman" w:eastAsia="Calibri" w:hAnsi="Times New Roman" w:cs="Times New Roman"/>
          <w:spacing w:val="-6"/>
          <w:sz w:val="24"/>
          <w:szCs w:val="24"/>
        </w:rPr>
        <w:t xml:space="preserve">В природе наблюдается интересное явление. Иногда в тропическую ночь на </w:t>
      </w:r>
      <w:r w:rsidRPr="00CE2E34">
        <w:rPr>
          <w:rFonts w:ascii="Times New Roman" w:eastAsia="Calibri" w:hAnsi="Times New Roman" w:cs="Times New Roman"/>
          <w:spacing w:val="-1"/>
          <w:sz w:val="24"/>
          <w:szCs w:val="24"/>
        </w:rPr>
        <w:t xml:space="preserve">мачтах и реях кораблей появляются кисточки холодного пламени. Эти огни </w:t>
      </w:r>
      <w:r w:rsidRPr="00CE2E34">
        <w:rPr>
          <w:rFonts w:ascii="Times New Roman" w:eastAsia="Calibri" w:hAnsi="Times New Roman" w:cs="Times New Roman"/>
          <w:spacing w:val="-4"/>
          <w:sz w:val="24"/>
          <w:szCs w:val="24"/>
        </w:rPr>
        <w:t>известны очень давно.  Их видели Колумб и Магеллан, о них писал даже Юлий Цезарь, который однажды видел такое свечение на копьях своих солдат во вре</w:t>
      </w:r>
      <w:r w:rsidRPr="00CE2E34">
        <w:rPr>
          <w:rFonts w:ascii="Times New Roman" w:eastAsia="Calibri" w:hAnsi="Times New Roman" w:cs="Times New Roman"/>
          <w:spacing w:val="-4"/>
          <w:sz w:val="24"/>
          <w:szCs w:val="24"/>
        </w:rPr>
        <w:softHyphen/>
        <w:t xml:space="preserve">мя ночного похода через горы. Не составляет большого труда самим получить </w:t>
      </w:r>
      <w:r w:rsidRPr="00CE2E34">
        <w:rPr>
          <w:rFonts w:ascii="Times New Roman" w:eastAsia="Calibri" w:hAnsi="Times New Roman" w:cs="Times New Roman"/>
          <w:spacing w:val="-2"/>
          <w:sz w:val="24"/>
          <w:szCs w:val="24"/>
        </w:rPr>
        <w:t xml:space="preserve">такое свечение. Если хорошо натереть лист оргстекла сухой тканью </w:t>
      </w:r>
      <w:proofErr w:type="spellStart"/>
      <w:r w:rsidRPr="00CE2E34">
        <w:rPr>
          <w:rFonts w:ascii="Times New Roman" w:eastAsia="Calibri" w:hAnsi="Times New Roman" w:cs="Times New Roman"/>
          <w:bCs/>
          <w:spacing w:val="-2"/>
          <w:sz w:val="24"/>
          <w:szCs w:val="24"/>
        </w:rPr>
        <w:t>и</w:t>
      </w:r>
      <w:r w:rsidRPr="00CE2E34">
        <w:rPr>
          <w:rFonts w:ascii="Times New Roman" w:eastAsia="Calibri" w:hAnsi="Times New Roman" w:cs="Times New Roman"/>
          <w:spacing w:val="-2"/>
          <w:sz w:val="24"/>
          <w:szCs w:val="24"/>
        </w:rPr>
        <w:t>после</w:t>
      </w:r>
      <w:proofErr w:type="spellEnd"/>
      <w:r w:rsidRPr="00CE2E34">
        <w:rPr>
          <w:rFonts w:ascii="Times New Roman" w:eastAsia="Calibri" w:hAnsi="Times New Roman" w:cs="Times New Roman"/>
          <w:spacing w:val="-2"/>
          <w:sz w:val="24"/>
          <w:szCs w:val="24"/>
        </w:rPr>
        <w:t xml:space="preserve"> </w:t>
      </w:r>
      <w:r w:rsidRPr="00CE2E34">
        <w:rPr>
          <w:rFonts w:ascii="Times New Roman" w:eastAsia="Calibri" w:hAnsi="Times New Roman" w:cs="Times New Roman"/>
          <w:spacing w:val="-4"/>
          <w:sz w:val="24"/>
          <w:szCs w:val="24"/>
        </w:rPr>
        <w:t>этого к листу поднести полураскрытые ножницы остриями к листу, то в затем</w:t>
      </w:r>
      <w:r w:rsidRPr="00CE2E34">
        <w:rPr>
          <w:rFonts w:ascii="Times New Roman" w:eastAsia="Calibri" w:hAnsi="Times New Roman" w:cs="Times New Roman"/>
          <w:spacing w:val="-4"/>
          <w:sz w:val="24"/>
          <w:szCs w:val="24"/>
        </w:rPr>
        <w:softHyphen/>
        <w:t xml:space="preserve">ненной комнате можно увидеть, как на остриях ножниц появляются дрожащие </w:t>
      </w:r>
      <w:r w:rsidRPr="00CE2E34">
        <w:rPr>
          <w:rFonts w:ascii="Times New Roman" w:eastAsia="Calibri" w:hAnsi="Times New Roman" w:cs="Times New Roman"/>
          <w:sz w:val="24"/>
          <w:szCs w:val="24"/>
        </w:rPr>
        <w:t xml:space="preserve">пучки нитей, светящиеся лиловатым пламенем. В тишине можно услышать </w:t>
      </w:r>
      <w:r w:rsidRPr="00CE2E34">
        <w:rPr>
          <w:rFonts w:ascii="Times New Roman" w:eastAsia="Calibri" w:hAnsi="Times New Roman" w:cs="Times New Roman"/>
          <w:spacing w:val="-5"/>
          <w:sz w:val="24"/>
          <w:szCs w:val="24"/>
        </w:rPr>
        <w:t>легкое шипение или жужжание. Если вместо ножниц к листу оргстекла поднес</w:t>
      </w:r>
      <w:r w:rsidRPr="00CE2E34">
        <w:rPr>
          <w:rFonts w:ascii="Times New Roman" w:eastAsia="Calibri" w:hAnsi="Times New Roman" w:cs="Times New Roman"/>
          <w:spacing w:val="-5"/>
          <w:sz w:val="24"/>
          <w:szCs w:val="24"/>
        </w:rPr>
        <w:softHyphen/>
      </w:r>
      <w:r w:rsidRPr="00CE2E34">
        <w:rPr>
          <w:rFonts w:ascii="Times New Roman" w:eastAsia="Calibri" w:hAnsi="Times New Roman" w:cs="Times New Roman"/>
          <w:sz w:val="24"/>
          <w:szCs w:val="24"/>
        </w:rPr>
        <w:t xml:space="preserve">ти спичку, то она не зажжется, хотя огонь будет плясать прямо на головке </w:t>
      </w:r>
      <w:r w:rsidRPr="00CE2E34">
        <w:rPr>
          <w:rFonts w:ascii="Times New Roman" w:eastAsia="Calibri" w:hAnsi="Times New Roman" w:cs="Times New Roman"/>
          <w:spacing w:val="-4"/>
          <w:sz w:val="24"/>
          <w:szCs w:val="24"/>
        </w:rPr>
        <w:t xml:space="preserve">спички. Возникшее свечение холодное. Такое же свечение часто появлялось на шпиле церкви святого </w:t>
      </w:r>
      <w:proofErr w:type="spellStart"/>
      <w:r w:rsidRPr="00CE2E34">
        <w:rPr>
          <w:rFonts w:ascii="Times New Roman" w:eastAsia="Calibri" w:hAnsi="Times New Roman" w:cs="Times New Roman"/>
          <w:spacing w:val="-4"/>
          <w:sz w:val="24"/>
          <w:szCs w:val="24"/>
        </w:rPr>
        <w:t>Эльма</w:t>
      </w:r>
      <w:proofErr w:type="spellEnd"/>
      <w:r w:rsidRPr="00CE2E34">
        <w:rPr>
          <w:rFonts w:ascii="Times New Roman" w:eastAsia="Calibri" w:hAnsi="Times New Roman" w:cs="Times New Roman"/>
          <w:spacing w:val="-4"/>
          <w:sz w:val="24"/>
          <w:szCs w:val="24"/>
        </w:rPr>
        <w:t xml:space="preserve"> в одном из городов Франции и считалось доброй </w:t>
      </w:r>
      <w:r w:rsidRPr="00CE2E34">
        <w:rPr>
          <w:rFonts w:ascii="Times New Roman" w:eastAsia="Calibri" w:hAnsi="Times New Roman" w:cs="Times New Roman"/>
          <w:spacing w:val="-5"/>
          <w:sz w:val="24"/>
          <w:szCs w:val="24"/>
        </w:rPr>
        <w:t xml:space="preserve">приметой. Подобное свечение получило название огней святого </w:t>
      </w:r>
      <w:proofErr w:type="spellStart"/>
      <w:r w:rsidRPr="00CE2E34">
        <w:rPr>
          <w:rFonts w:ascii="Times New Roman" w:eastAsia="Calibri" w:hAnsi="Times New Roman" w:cs="Times New Roman"/>
          <w:spacing w:val="-5"/>
          <w:sz w:val="24"/>
          <w:szCs w:val="24"/>
        </w:rPr>
        <w:t>Эльма</w:t>
      </w:r>
      <w:proofErr w:type="spellEnd"/>
      <w:r w:rsidRPr="00CE2E34">
        <w:rPr>
          <w:rFonts w:ascii="Times New Roman" w:eastAsia="Calibri" w:hAnsi="Times New Roman" w:cs="Times New Roman"/>
          <w:spacing w:val="-5"/>
          <w:sz w:val="24"/>
          <w:szCs w:val="24"/>
        </w:rPr>
        <w:t>.</w:t>
      </w: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1"/>
          <w:sz w:val="24"/>
          <w:szCs w:val="24"/>
        </w:rPr>
      </w:pPr>
      <w:r w:rsidRPr="00CE2E34">
        <w:rPr>
          <w:rFonts w:ascii="Times New Roman" w:eastAsia="Calibri" w:hAnsi="Times New Roman" w:cs="Times New Roman"/>
          <w:b/>
          <w:i/>
          <w:spacing w:val="-1"/>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widowControl w:val="0"/>
        <w:shd w:val="clear" w:color="auto" w:fill="FFFFFF"/>
        <w:tabs>
          <w:tab w:val="left" w:pos="542"/>
        </w:tabs>
        <w:autoSpaceDE w:val="0"/>
        <w:autoSpaceDN w:val="0"/>
        <w:adjustRightInd w:val="0"/>
        <w:spacing w:after="0" w:line="240" w:lineRule="auto"/>
        <w:jc w:val="both"/>
        <w:rPr>
          <w:rFonts w:ascii="Times New Roman" w:eastAsia="Calibri" w:hAnsi="Times New Roman" w:cs="Times New Roman"/>
          <w:spacing w:val="-19"/>
          <w:sz w:val="24"/>
          <w:szCs w:val="24"/>
        </w:rPr>
      </w:pPr>
      <w:r w:rsidRPr="00CE2E34">
        <w:rPr>
          <w:rFonts w:ascii="Times New Roman" w:eastAsia="Calibri" w:hAnsi="Times New Roman" w:cs="Times New Roman"/>
          <w:sz w:val="24"/>
          <w:szCs w:val="24"/>
        </w:rPr>
        <w:t xml:space="preserve">Какое физическое явление лежит в основе появления огней святого </w:t>
      </w:r>
      <w:proofErr w:type="spellStart"/>
      <w:r w:rsidRPr="00CE2E34">
        <w:rPr>
          <w:rFonts w:ascii="Times New Roman" w:eastAsia="Calibri" w:hAnsi="Times New Roman" w:cs="Times New Roman"/>
          <w:sz w:val="24"/>
          <w:szCs w:val="24"/>
        </w:rPr>
        <w:t>Эльма</w:t>
      </w:r>
      <w:proofErr w:type="spellEnd"/>
      <w:r w:rsidRPr="00CE2E34">
        <w:rPr>
          <w:rFonts w:ascii="Times New Roman" w:eastAsia="Calibri" w:hAnsi="Times New Roman" w:cs="Times New Roman"/>
          <w:sz w:val="24"/>
          <w:szCs w:val="24"/>
        </w:rPr>
        <w:t>?</w:t>
      </w:r>
    </w:p>
    <w:p w:rsidR="00CE2E34" w:rsidRPr="00CE2E34" w:rsidRDefault="00CE2E34" w:rsidP="00CE2E34">
      <w:pPr>
        <w:widowControl w:val="0"/>
        <w:shd w:val="clear" w:color="auto" w:fill="FFFFFF"/>
        <w:tabs>
          <w:tab w:val="left" w:pos="542"/>
        </w:tabs>
        <w:autoSpaceDE w:val="0"/>
        <w:autoSpaceDN w:val="0"/>
        <w:adjustRightInd w:val="0"/>
        <w:spacing w:after="0" w:line="240" w:lineRule="auto"/>
        <w:jc w:val="both"/>
        <w:rPr>
          <w:rFonts w:ascii="Times New Roman" w:eastAsia="Calibri" w:hAnsi="Times New Roman" w:cs="Times New Roman"/>
          <w:spacing w:val="-19"/>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widowControl w:val="0"/>
        <w:shd w:val="clear" w:color="auto" w:fill="FFFFFF"/>
        <w:tabs>
          <w:tab w:val="left" w:pos="542"/>
        </w:tabs>
        <w:autoSpaceDE w:val="0"/>
        <w:autoSpaceDN w:val="0"/>
        <w:adjustRightInd w:val="0"/>
        <w:spacing w:after="0" w:line="240" w:lineRule="auto"/>
        <w:jc w:val="both"/>
        <w:rPr>
          <w:rFonts w:ascii="Times New Roman" w:eastAsia="Calibri" w:hAnsi="Times New Roman" w:cs="Times New Roman"/>
          <w:spacing w:val="-13"/>
          <w:sz w:val="24"/>
          <w:szCs w:val="24"/>
        </w:rPr>
      </w:pPr>
      <w:r w:rsidRPr="00CE2E34">
        <w:rPr>
          <w:rFonts w:ascii="Times New Roman" w:eastAsia="Calibri" w:hAnsi="Times New Roman" w:cs="Times New Roman"/>
          <w:spacing w:val="-6"/>
          <w:sz w:val="24"/>
          <w:szCs w:val="24"/>
        </w:rPr>
        <w:t>Почему не возникает такого свечения на плоской металлической крыше?</w:t>
      </w:r>
    </w:p>
    <w:p w:rsidR="00CE2E34" w:rsidRPr="00CE2E34" w:rsidRDefault="00CE2E34" w:rsidP="00CE2E34">
      <w:pPr>
        <w:widowControl w:val="0"/>
        <w:shd w:val="clear" w:color="auto" w:fill="FFFFFF"/>
        <w:tabs>
          <w:tab w:val="left" w:pos="542"/>
        </w:tabs>
        <w:autoSpaceDE w:val="0"/>
        <w:autoSpaceDN w:val="0"/>
        <w:adjustRightInd w:val="0"/>
        <w:spacing w:after="0" w:line="240" w:lineRule="auto"/>
        <w:jc w:val="both"/>
        <w:rPr>
          <w:rFonts w:ascii="Times New Roman" w:eastAsia="Calibri" w:hAnsi="Times New Roman" w:cs="Times New Roman"/>
          <w:spacing w:val="-13"/>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widowControl w:val="0"/>
        <w:shd w:val="clear" w:color="auto" w:fill="FFFFFF"/>
        <w:tabs>
          <w:tab w:val="left" w:pos="542"/>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Опасно ли находиться вблизи возникших огней святого </w:t>
      </w:r>
      <w:proofErr w:type="spellStart"/>
      <w:r w:rsidRPr="00CE2E34">
        <w:rPr>
          <w:rFonts w:ascii="Times New Roman" w:eastAsia="Calibri" w:hAnsi="Times New Roman" w:cs="Times New Roman"/>
          <w:sz w:val="24"/>
          <w:szCs w:val="24"/>
        </w:rPr>
        <w:t>Эльма</w:t>
      </w:r>
      <w:proofErr w:type="spellEnd"/>
      <w:r w:rsidRPr="00CE2E34">
        <w:rPr>
          <w:rFonts w:ascii="Times New Roman" w:eastAsia="Calibri" w:hAnsi="Times New Roman" w:cs="Times New Roman"/>
          <w:sz w:val="24"/>
          <w:szCs w:val="24"/>
        </w:rPr>
        <w:t xml:space="preserve"> на ко</w:t>
      </w:r>
      <w:r w:rsidRPr="00CE2E34">
        <w:rPr>
          <w:rFonts w:ascii="Times New Roman" w:eastAsia="Calibri" w:hAnsi="Times New Roman" w:cs="Times New Roman"/>
          <w:sz w:val="24"/>
          <w:szCs w:val="24"/>
        </w:rPr>
        <w:softHyphen/>
        <w:t>рабле?</w:t>
      </w:r>
    </w:p>
    <w:p w:rsidR="00CE2E34" w:rsidRPr="00CE2E34" w:rsidRDefault="00CE2E34" w:rsidP="00CE2E34">
      <w:pPr>
        <w:widowControl w:val="0"/>
        <w:shd w:val="clear" w:color="auto" w:fill="FFFFFF"/>
        <w:tabs>
          <w:tab w:val="left" w:pos="542"/>
        </w:tabs>
        <w:autoSpaceDE w:val="0"/>
        <w:autoSpaceDN w:val="0"/>
        <w:adjustRightInd w:val="0"/>
        <w:spacing w:after="0" w:line="240" w:lineRule="auto"/>
        <w:jc w:val="both"/>
        <w:rPr>
          <w:rFonts w:ascii="Times New Roman" w:eastAsia="Calibri" w:hAnsi="Times New Roman" w:cs="Times New Roman"/>
          <w:spacing w:val="-10"/>
          <w:sz w:val="24"/>
          <w:szCs w:val="24"/>
        </w:rPr>
      </w:pPr>
    </w:p>
    <w:p w:rsidR="00CE2E34" w:rsidRPr="00CE2E34" w:rsidRDefault="00CE2E34" w:rsidP="00CE2E34">
      <w:pPr>
        <w:shd w:val="clear" w:color="auto" w:fill="FFFFFF"/>
        <w:tabs>
          <w:tab w:val="left" w:pos="1474"/>
        </w:tabs>
        <w:spacing w:after="0" w:line="240" w:lineRule="auto"/>
        <w:jc w:val="both"/>
        <w:rPr>
          <w:rFonts w:ascii="Times New Roman" w:eastAsia="Calibri" w:hAnsi="Times New Roman" w:cs="Times New Roman"/>
          <w:b/>
          <w:i/>
          <w:sz w:val="24"/>
          <w:szCs w:val="24"/>
          <w:u w:val="single"/>
        </w:rPr>
      </w:pPr>
      <w:r w:rsidRPr="00CE2E34">
        <w:rPr>
          <w:rFonts w:ascii="Times New Roman" w:eastAsia="Calibri" w:hAnsi="Times New Roman" w:cs="Times New Roman"/>
          <w:b/>
          <w:i/>
          <w:sz w:val="24"/>
          <w:szCs w:val="24"/>
          <w:u w:val="single"/>
        </w:rPr>
        <w:t>Билет №9</w:t>
      </w:r>
    </w:p>
    <w:p w:rsidR="00CE2E34" w:rsidRPr="00CE2E34" w:rsidRDefault="00CE2E34" w:rsidP="00CE2E34">
      <w:pPr>
        <w:shd w:val="clear" w:color="auto" w:fill="FFFFFF"/>
        <w:tabs>
          <w:tab w:val="left" w:pos="1474"/>
        </w:tabs>
        <w:spacing w:after="0" w:line="240" w:lineRule="auto"/>
        <w:jc w:val="both"/>
        <w:rPr>
          <w:rFonts w:ascii="Times New Roman" w:eastAsia="Calibri" w:hAnsi="Times New Roman" w:cs="Times New Roman"/>
          <w:b/>
          <w:sz w:val="24"/>
          <w:szCs w:val="24"/>
        </w:rPr>
      </w:pPr>
      <w:r w:rsidRPr="00CE2E34">
        <w:rPr>
          <w:rFonts w:ascii="Times New Roman" w:eastAsia="Calibri" w:hAnsi="Times New Roman" w:cs="Times New Roman"/>
          <w:b/>
          <w:sz w:val="24"/>
          <w:szCs w:val="24"/>
        </w:rPr>
        <w:t>3.Текст по разделу «Механика», содержащий описание использования законов механики в технике. Задание на понимание основных принципов, лежащих в основе работы описанного устройства</w:t>
      </w:r>
    </w:p>
    <w:p w:rsidR="00CE2E34" w:rsidRPr="00CE2E34" w:rsidRDefault="00CE2E34" w:rsidP="00CE2E34">
      <w:pPr>
        <w:shd w:val="clear" w:color="auto" w:fill="FFFFFF"/>
        <w:tabs>
          <w:tab w:val="left" w:pos="1474"/>
        </w:tabs>
        <w:spacing w:after="0" w:line="240" w:lineRule="auto"/>
        <w:jc w:val="center"/>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От Галилея до современности</w:t>
      </w:r>
    </w:p>
    <w:p w:rsidR="00CE2E34" w:rsidRPr="00CE2E34" w:rsidRDefault="00CE2E34" w:rsidP="00CE2E34">
      <w:pPr>
        <w:shd w:val="clear" w:color="auto" w:fill="FFFFFF"/>
        <w:tabs>
          <w:tab w:val="left" w:pos="1474"/>
        </w:tabs>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Маятник обладает удивительным свойством —оно казалось удивительным Галилею, измерявшему время по числу биений пульса, оно кажется таким же и современному </w:t>
      </w:r>
      <w:r w:rsidRPr="00CE2E34">
        <w:rPr>
          <w:rFonts w:ascii="Times New Roman" w:eastAsia="Calibri" w:hAnsi="Times New Roman" w:cs="Times New Roman"/>
          <w:sz w:val="24"/>
          <w:szCs w:val="24"/>
        </w:rPr>
        <w:lastRenderedPageBreak/>
        <w:t>человеку, пользующемуся секундомером. Заклю</w:t>
      </w:r>
      <w:r w:rsidRPr="00CE2E34">
        <w:rPr>
          <w:rFonts w:ascii="Times New Roman" w:eastAsia="Calibri" w:hAnsi="Times New Roman" w:cs="Times New Roman"/>
          <w:sz w:val="24"/>
          <w:szCs w:val="24"/>
        </w:rPr>
        <w:softHyphen/>
        <w:t xml:space="preserve">чается оно в том, что колебания маятника и </w:t>
      </w:r>
      <w:proofErr w:type="gramStart"/>
      <w:r w:rsidRPr="00CE2E34">
        <w:rPr>
          <w:rFonts w:ascii="Times New Roman" w:eastAsia="Calibri" w:hAnsi="Times New Roman" w:cs="Times New Roman"/>
          <w:sz w:val="24"/>
          <w:szCs w:val="24"/>
        </w:rPr>
        <w:t>с малой амплитудой</w:t>
      </w:r>
      <w:proofErr w:type="gramEnd"/>
      <w:r w:rsidRPr="00CE2E34">
        <w:rPr>
          <w:rFonts w:ascii="Times New Roman" w:eastAsia="Calibri" w:hAnsi="Times New Roman" w:cs="Times New Roman"/>
          <w:sz w:val="24"/>
          <w:szCs w:val="24"/>
        </w:rPr>
        <w:t xml:space="preserve"> и с боль</w:t>
      </w:r>
      <w:r w:rsidRPr="00CE2E34">
        <w:rPr>
          <w:rFonts w:ascii="Times New Roman" w:eastAsia="Calibri" w:hAnsi="Times New Roman" w:cs="Times New Roman"/>
          <w:sz w:val="24"/>
          <w:szCs w:val="24"/>
        </w:rPr>
        <w:softHyphen/>
        <w:t xml:space="preserve">шой амплитудой совершаются практически за одно и то же время. Если сначала колебания </w:t>
      </w:r>
      <w:proofErr w:type="gramStart"/>
      <w:r w:rsidRPr="00CE2E34">
        <w:rPr>
          <w:rFonts w:ascii="Times New Roman" w:eastAsia="Calibri" w:hAnsi="Times New Roman" w:cs="Times New Roman"/>
          <w:sz w:val="24"/>
          <w:szCs w:val="24"/>
        </w:rPr>
        <w:t>происходят  с</w:t>
      </w:r>
      <w:proofErr w:type="gramEnd"/>
      <w:r w:rsidRPr="00CE2E34">
        <w:rPr>
          <w:rFonts w:ascii="Times New Roman" w:eastAsia="Calibri" w:hAnsi="Times New Roman" w:cs="Times New Roman"/>
          <w:sz w:val="24"/>
          <w:szCs w:val="24"/>
        </w:rPr>
        <w:t xml:space="preserve"> очень большим отклонением, скажем на 80° от вертикали, то при затухании колебаний до 60...40..,20° период уменьшится лишь на несколько процентов; а при уменьшении отклонений от 20°до едва заметного период изменяется меньше чем на 1%. При откло</w:t>
      </w:r>
      <w:r w:rsidRPr="00CE2E34">
        <w:rPr>
          <w:rFonts w:ascii="Times New Roman" w:eastAsia="Calibri" w:hAnsi="Times New Roman" w:cs="Times New Roman"/>
          <w:sz w:val="24"/>
          <w:szCs w:val="24"/>
        </w:rPr>
        <w:softHyphen/>
        <w:t>нениях меньше 5° период остается неизменным с точностью до 0,05%.</w:t>
      </w:r>
    </w:p>
    <w:p w:rsidR="00CE2E34" w:rsidRPr="00CE2E34" w:rsidRDefault="00CE2E34" w:rsidP="00CE2E34">
      <w:pPr>
        <w:shd w:val="clear" w:color="auto" w:fill="FFFFFF"/>
        <w:tabs>
          <w:tab w:val="left" w:pos="1474"/>
        </w:tabs>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Это свойство маятника оказалось не только удивительным, но и полез</w:t>
      </w:r>
      <w:r w:rsidRPr="00CE2E34">
        <w:rPr>
          <w:rFonts w:ascii="Times New Roman" w:eastAsia="Calibri" w:hAnsi="Times New Roman" w:cs="Times New Roman"/>
          <w:sz w:val="24"/>
          <w:szCs w:val="24"/>
        </w:rPr>
        <w:softHyphen/>
        <w:t>ным. Галилей предложил использовать маятник в качестве регулятора в часах. Лишь столетие спустя после Галилея часы с маятниковым регулято</w:t>
      </w:r>
      <w:r w:rsidRPr="00CE2E34">
        <w:rPr>
          <w:rFonts w:ascii="Times New Roman" w:eastAsia="Calibri" w:hAnsi="Times New Roman" w:cs="Times New Roman"/>
          <w:sz w:val="24"/>
          <w:szCs w:val="24"/>
        </w:rPr>
        <w:softHyphen/>
        <w:t xml:space="preserve">ром вошли в обиход. Однако мореплаватели нуждались в точных часах для измерения долготы на море. Была объявлена премия за создание морских часов, которые позволяли бы измерять время с достаточной точностью.  Премию получил </w:t>
      </w:r>
      <w:proofErr w:type="spellStart"/>
      <w:r w:rsidRPr="00CE2E34">
        <w:rPr>
          <w:rFonts w:ascii="Times New Roman" w:eastAsia="Calibri" w:hAnsi="Times New Roman" w:cs="Times New Roman"/>
          <w:sz w:val="24"/>
          <w:szCs w:val="24"/>
        </w:rPr>
        <w:t>Гариссон</w:t>
      </w:r>
      <w:proofErr w:type="spellEnd"/>
      <w:r w:rsidRPr="00CE2E34">
        <w:rPr>
          <w:rFonts w:ascii="Times New Roman" w:eastAsia="Calibri" w:hAnsi="Times New Roman" w:cs="Times New Roman"/>
          <w:sz w:val="24"/>
          <w:szCs w:val="24"/>
        </w:rPr>
        <w:t xml:space="preserve"> за хронометр, в котором для регулирования </w:t>
      </w:r>
      <w:proofErr w:type="gramStart"/>
      <w:r w:rsidRPr="00CE2E34">
        <w:rPr>
          <w:rFonts w:ascii="Times New Roman" w:eastAsia="Calibri" w:hAnsi="Times New Roman" w:cs="Times New Roman"/>
          <w:sz w:val="24"/>
          <w:szCs w:val="24"/>
        </w:rPr>
        <w:t>хода .использовалось</w:t>
      </w:r>
      <w:proofErr w:type="gramEnd"/>
      <w:r w:rsidRPr="00CE2E34">
        <w:rPr>
          <w:rFonts w:ascii="Times New Roman" w:eastAsia="Calibri" w:hAnsi="Times New Roman" w:cs="Times New Roman"/>
          <w:sz w:val="24"/>
          <w:szCs w:val="24"/>
        </w:rPr>
        <w:t xml:space="preserve"> маховое колесо (баланс) и специальная пружина.</w:t>
      </w:r>
    </w:p>
    <w:p w:rsidR="00CE2E34" w:rsidRPr="00CE2E34" w:rsidRDefault="00CE2E34" w:rsidP="00CE2E34">
      <w:pPr>
        <w:shd w:val="clear" w:color="auto" w:fill="FFFFFF"/>
        <w:tabs>
          <w:tab w:val="left" w:pos="1474"/>
        </w:tabs>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Свойство независимости периода колебаний маятника от амплитуды на</w:t>
      </w:r>
      <w:r w:rsidRPr="00CE2E34">
        <w:rPr>
          <w:rFonts w:ascii="Times New Roman" w:eastAsia="Calibri" w:hAnsi="Times New Roman" w:cs="Times New Roman"/>
          <w:sz w:val="24"/>
          <w:szCs w:val="24"/>
        </w:rPr>
        <w:softHyphen/>
        <w:t>зывается изохронностью.</w:t>
      </w:r>
    </w:p>
    <w:p w:rsidR="00CE2E34" w:rsidRPr="00CE2E34" w:rsidRDefault="00CE2E34" w:rsidP="00CE2E34">
      <w:pPr>
        <w:shd w:val="clear" w:color="auto" w:fill="FFFFFF"/>
        <w:tabs>
          <w:tab w:val="left" w:pos="1474"/>
        </w:tabs>
        <w:spacing w:after="0" w:line="240" w:lineRule="auto"/>
        <w:jc w:val="both"/>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Ответьте на вопросы к тексту:</w:t>
      </w:r>
    </w:p>
    <w:p w:rsidR="00CE2E34" w:rsidRPr="00CE2E34" w:rsidRDefault="00CE2E34" w:rsidP="00CE2E34">
      <w:pPr>
        <w:shd w:val="clear" w:color="auto" w:fill="FFFFFF"/>
        <w:tabs>
          <w:tab w:val="left" w:pos="1474"/>
        </w:tabs>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widowControl w:val="0"/>
        <w:numPr>
          <w:ilvl w:val="0"/>
          <w:numId w:val="31"/>
        </w:numPr>
        <w:shd w:val="clear" w:color="auto" w:fill="FFFFFF"/>
        <w:tabs>
          <w:tab w:val="left" w:pos="0"/>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Одинакова ли скорость движения маятника? </w:t>
      </w:r>
    </w:p>
    <w:p w:rsidR="00CE2E34" w:rsidRPr="00CE2E34" w:rsidRDefault="00CE2E34" w:rsidP="00CE2E34">
      <w:pPr>
        <w:widowControl w:val="0"/>
        <w:numPr>
          <w:ilvl w:val="0"/>
          <w:numId w:val="31"/>
        </w:numPr>
        <w:shd w:val="clear" w:color="auto" w:fill="FFFFFF"/>
        <w:tabs>
          <w:tab w:val="left" w:pos="0"/>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Постоянно ли ускорение при движении маятника?</w:t>
      </w:r>
    </w:p>
    <w:p w:rsidR="00CE2E34" w:rsidRPr="00CE2E34" w:rsidRDefault="00CE2E34" w:rsidP="00CE2E34">
      <w:pPr>
        <w:widowControl w:val="0"/>
        <w:shd w:val="clear" w:color="auto" w:fill="FFFFFF"/>
        <w:tabs>
          <w:tab w:val="left" w:pos="0"/>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widowControl w:val="0"/>
        <w:numPr>
          <w:ilvl w:val="0"/>
          <w:numId w:val="31"/>
        </w:numPr>
        <w:shd w:val="clear" w:color="auto" w:fill="FFFFFF"/>
        <w:tabs>
          <w:tab w:val="left" w:pos="0"/>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Отчего зависит период колебаний?</w:t>
      </w:r>
    </w:p>
    <w:p w:rsidR="00CE2E34" w:rsidRPr="00CE2E34" w:rsidRDefault="00CE2E34" w:rsidP="00CE2E34">
      <w:pPr>
        <w:widowControl w:val="0"/>
        <w:shd w:val="clear" w:color="auto" w:fill="FFFFFF"/>
        <w:tabs>
          <w:tab w:val="left" w:pos="0"/>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widowControl w:val="0"/>
        <w:numPr>
          <w:ilvl w:val="0"/>
          <w:numId w:val="31"/>
        </w:numPr>
        <w:shd w:val="clear" w:color="auto" w:fill="FFFFFF"/>
        <w:tabs>
          <w:tab w:val="left" w:pos="0"/>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В чем заключается свойство изохронности?</w:t>
      </w:r>
    </w:p>
    <w:p w:rsidR="00CE2E34" w:rsidRPr="00CE2E34" w:rsidRDefault="00CE2E34" w:rsidP="00CE2E34">
      <w:pPr>
        <w:widowControl w:val="0"/>
        <w:shd w:val="clear" w:color="auto" w:fill="FFFFFF"/>
        <w:tabs>
          <w:tab w:val="left" w:pos="0"/>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ab/>
      </w:r>
    </w:p>
    <w:p w:rsidR="00CE2E34" w:rsidRPr="00CE2E34" w:rsidRDefault="00CE2E34" w:rsidP="00CE2E34">
      <w:pPr>
        <w:tabs>
          <w:tab w:val="left" w:pos="1710"/>
        </w:tabs>
        <w:spacing w:after="0" w:line="240" w:lineRule="auto"/>
        <w:jc w:val="both"/>
        <w:rPr>
          <w:rFonts w:ascii="Times New Roman" w:eastAsia="Calibri" w:hAnsi="Times New Roman" w:cs="Times New Roman"/>
          <w:b/>
          <w:i/>
          <w:sz w:val="24"/>
          <w:szCs w:val="24"/>
          <w:u w:val="single"/>
        </w:rPr>
      </w:pPr>
      <w:r w:rsidRPr="00CE2E34">
        <w:rPr>
          <w:rFonts w:ascii="Times New Roman" w:eastAsia="Calibri" w:hAnsi="Times New Roman" w:cs="Times New Roman"/>
          <w:b/>
          <w:i/>
          <w:sz w:val="24"/>
          <w:szCs w:val="24"/>
          <w:u w:val="single"/>
        </w:rPr>
        <w:t>Билет №10</w:t>
      </w:r>
    </w:p>
    <w:p w:rsidR="00CE2E34" w:rsidRPr="00CE2E34" w:rsidRDefault="00CE2E34" w:rsidP="00CE2E34">
      <w:pPr>
        <w:spacing w:after="0" w:line="240" w:lineRule="auto"/>
        <w:jc w:val="both"/>
        <w:rPr>
          <w:rFonts w:ascii="Times New Roman" w:eastAsia="Calibri" w:hAnsi="Times New Roman" w:cs="Times New Roman"/>
          <w:b/>
          <w:sz w:val="24"/>
          <w:szCs w:val="24"/>
        </w:rPr>
      </w:pPr>
      <w:r w:rsidRPr="00CE2E34">
        <w:rPr>
          <w:rFonts w:ascii="Times New Roman" w:eastAsia="Calibri" w:hAnsi="Times New Roman" w:cs="Times New Roman"/>
          <w:b/>
          <w:sz w:val="24"/>
          <w:szCs w:val="24"/>
        </w:rPr>
        <w:t>3.Текст по разделу «Механика», содержащий описание использования законов механики в технике. Задания на понимание основных принципов, лежащих в основе описанного устройства</w:t>
      </w:r>
    </w:p>
    <w:p w:rsidR="00CE2E34" w:rsidRPr="00CE2E34" w:rsidRDefault="00CE2E34" w:rsidP="00CE2E34">
      <w:pPr>
        <w:spacing w:after="0" w:line="240" w:lineRule="auto"/>
        <w:jc w:val="center"/>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Гидравлический удар на службе человека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Явление гидравлического удара, заключающегося в резком увеличении давления при внезапном падении скорости потока жидкости, нашло свое воплощение в устройствах, называемыми гидравлическими таранами.</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Это, в сущности, насос без двигателя, который, не требуя подключения дополнительного источника энергии, использует только потенциал небольшой плотины или даже просто естественного рельефа реки. Гидротаран способен нагнетать жидкость на высоту в 10—20 раз большую, чем высота используемой плотины. Вода от источника самотеком подается по длинному напорному трубопроводу, идущему с небольшим понижением. Под действием нарастающего динамического напора воды закрывается отбойный клапан, расположенный на нижнем конце трубопровода, и вследствие инерции движущейся воды и её </w:t>
      </w:r>
      <w:proofErr w:type="spellStart"/>
      <w:r w:rsidRPr="00CE2E34">
        <w:rPr>
          <w:rFonts w:ascii="Times New Roman" w:eastAsia="Calibri" w:hAnsi="Times New Roman" w:cs="Times New Roman"/>
          <w:sz w:val="24"/>
          <w:szCs w:val="24"/>
        </w:rPr>
        <w:t>несжимаемости</w:t>
      </w:r>
      <w:proofErr w:type="spellEnd"/>
      <w:r w:rsidRPr="00CE2E34">
        <w:rPr>
          <w:rFonts w:ascii="Times New Roman" w:eastAsia="Calibri" w:hAnsi="Times New Roman" w:cs="Times New Roman"/>
          <w:sz w:val="24"/>
          <w:szCs w:val="24"/>
        </w:rPr>
        <w:t xml:space="preserve"> давление здесь резко повышается. Кратковременного повышения давления достаточно для подъема небольшой части воды через напорный клапан на высоту более </w:t>
      </w:r>
      <w:smartTag w:uri="urn:schemas-microsoft-com:office:smarttags" w:element="metricconverter">
        <w:smartTagPr>
          <w:attr w:name="ProductID" w:val="50 м"/>
        </w:smartTagPr>
        <w:r w:rsidRPr="00CE2E34">
          <w:rPr>
            <w:rFonts w:ascii="Times New Roman" w:eastAsia="Calibri" w:hAnsi="Times New Roman" w:cs="Times New Roman"/>
            <w:sz w:val="24"/>
            <w:szCs w:val="24"/>
          </w:rPr>
          <w:t>50 м</w:t>
        </w:r>
      </w:smartTag>
      <w:r w:rsidRPr="00CE2E34">
        <w:rPr>
          <w:rFonts w:ascii="Times New Roman" w:eastAsia="Calibri" w:hAnsi="Times New Roman" w:cs="Times New Roman"/>
          <w:sz w:val="24"/>
          <w:szCs w:val="24"/>
        </w:rPr>
        <w:t>. Затем отбойный клапан открывается, и все повторяется сначала.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 Гидравлический таран действует только за счет импульса движущегося столба воды, без какого-либо двигателя. Применяется для полива </w:t>
      </w:r>
      <w:proofErr w:type="spellStart"/>
      <w:r w:rsidRPr="00CE2E34">
        <w:rPr>
          <w:rFonts w:ascii="Times New Roman" w:eastAsia="Calibri" w:hAnsi="Times New Roman" w:cs="Times New Roman"/>
          <w:sz w:val="24"/>
          <w:szCs w:val="24"/>
        </w:rPr>
        <w:t>сельхозкультур</w:t>
      </w:r>
      <w:proofErr w:type="spellEnd"/>
      <w:r w:rsidRPr="00CE2E34">
        <w:rPr>
          <w:rFonts w:ascii="Times New Roman" w:eastAsia="Calibri" w:hAnsi="Times New Roman" w:cs="Times New Roman"/>
          <w:sz w:val="24"/>
          <w:szCs w:val="24"/>
        </w:rPr>
        <w:t>, для водоснабжения небольших строек, для подачи воды на пастбища, расположенные в 10-</w:t>
      </w:r>
      <w:smartTag w:uri="urn:schemas-microsoft-com:office:smarttags" w:element="metricconverter">
        <w:smartTagPr>
          <w:attr w:name="ProductID" w:val="20 км"/>
        </w:smartTagPr>
        <w:r w:rsidRPr="00CE2E34">
          <w:rPr>
            <w:rFonts w:ascii="Times New Roman" w:eastAsia="Calibri" w:hAnsi="Times New Roman" w:cs="Times New Roman"/>
            <w:sz w:val="24"/>
            <w:szCs w:val="24"/>
          </w:rPr>
          <w:t>20 км</w:t>
        </w:r>
      </w:smartTag>
      <w:r w:rsidRPr="00CE2E34">
        <w:rPr>
          <w:rFonts w:ascii="Times New Roman" w:eastAsia="Calibri" w:hAnsi="Times New Roman" w:cs="Times New Roman"/>
          <w:sz w:val="24"/>
          <w:szCs w:val="24"/>
        </w:rPr>
        <w:t xml:space="preserve"> от реки и т.д.</w:t>
      </w:r>
    </w:p>
    <w:p w:rsidR="00CE2E34" w:rsidRPr="00CE2E34" w:rsidRDefault="00CE2E34" w:rsidP="00CE2E34">
      <w:pPr>
        <w:spacing w:after="0" w:line="240" w:lineRule="auto"/>
        <w:jc w:val="both"/>
        <w:rPr>
          <w:rFonts w:ascii="Times New Roman" w:eastAsia="Calibri" w:hAnsi="Times New Roman" w:cs="Times New Roman"/>
          <w:b/>
          <w:bCs/>
          <w:i/>
          <w:spacing w:val="-16"/>
          <w:sz w:val="24"/>
          <w:szCs w:val="24"/>
        </w:rPr>
      </w:pPr>
      <w:r w:rsidRPr="00CE2E34">
        <w:rPr>
          <w:rFonts w:ascii="Times New Roman" w:eastAsia="Calibri" w:hAnsi="Times New Roman" w:cs="Times New Roman"/>
          <w:b/>
          <w:bCs/>
          <w:i/>
          <w:spacing w:val="-16"/>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1.Что представляет собой явление гидравлического удара? Каковы условия его возникновения?</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lastRenderedPageBreak/>
        <w:t>2.Назовите причину возникновения повышения давления в нижнем конце трубопровода гидравлического тарана.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3.Чем обусловлена необходимость установления в трубах теплосетей специальных устройств — стабилизаторов давления?</w:t>
      </w:r>
    </w:p>
    <w:p w:rsidR="00CE2E34" w:rsidRPr="00CE2E34" w:rsidRDefault="00CE2E34" w:rsidP="00CE2E34">
      <w:pPr>
        <w:spacing w:after="0" w:line="240" w:lineRule="auto"/>
        <w:jc w:val="both"/>
        <w:rPr>
          <w:rFonts w:ascii="Times New Roman" w:eastAsia="Calibri" w:hAnsi="Times New Roman" w:cs="Times New Roman"/>
          <w:sz w:val="24"/>
          <w:szCs w:val="24"/>
        </w:rPr>
      </w:pPr>
    </w:p>
    <w:p w:rsidR="00CE2E34" w:rsidRPr="00CE2E34" w:rsidRDefault="00CE2E34" w:rsidP="00CE2E34">
      <w:pPr>
        <w:shd w:val="clear" w:color="auto" w:fill="FFFFFF"/>
        <w:tabs>
          <w:tab w:val="left" w:pos="542"/>
        </w:tabs>
        <w:spacing w:after="0" w:line="240" w:lineRule="auto"/>
        <w:jc w:val="both"/>
        <w:rPr>
          <w:rFonts w:ascii="Times New Roman" w:eastAsia="Calibri" w:hAnsi="Times New Roman" w:cs="Times New Roman"/>
          <w:b/>
          <w:i/>
          <w:spacing w:val="-12"/>
          <w:sz w:val="24"/>
          <w:szCs w:val="24"/>
          <w:u w:val="single"/>
        </w:rPr>
      </w:pPr>
      <w:r w:rsidRPr="00CE2E34">
        <w:rPr>
          <w:rFonts w:ascii="Times New Roman" w:eastAsia="Calibri" w:hAnsi="Times New Roman" w:cs="Times New Roman"/>
          <w:b/>
          <w:i/>
          <w:spacing w:val="-12"/>
          <w:sz w:val="24"/>
          <w:szCs w:val="24"/>
          <w:u w:val="single"/>
        </w:rPr>
        <w:t>Билет №11.</w:t>
      </w:r>
    </w:p>
    <w:p w:rsidR="00CE2E34" w:rsidRPr="00CE2E34" w:rsidRDefault="00CE2E34" w:rsidP="00CE2E34">
      <w:pPr>
        <w:shd w:val="clear" w:color="auto" w:fill="FFFFFF"/>
        <w:tabs>
          <w:tab w:val="left" w:pos="542"/>
        </w:tabs>
        <w:spacing w:after="0" w:line="240" w:lineRule="auto"/>
        <w:jc w:val="both"/>
        <w:rPr>
          <w:rFonts w:ascii="Times New Roman" w:eastAsia="Calibri" w:hAnsi="Times New Roman" w:cs="Times New Roman"/>
          <w:b/>
          <w:sz w:val="24"/>
          <w:szCs w:val="24"/>
        </w:rPr>
      </w:pPr>
      <w:r w:rsidRPr="00CE2E34">
        <w:rPr>
          <w:rFonts w:ascii="Times New Roman" w:eastAsia="Calibri" w:hAnsi="Times New Roman" w:cs="Times New Roman"/>
          <w:b/>
          <w:spacing w:val="-12"/>
          <w:sz w:val="24"/>
          <w:szCs w:val="24"/>
        </w:rPr>
        <w:t>3.Текст по разделу «Квантовая физика»</w:t>
      </w:r>
      <w:r w:rsidRPr="00CE2E34">
        <w:rPr>
          <w:rFonts w:ascii="Times New Roman" w:eastAsia="Calibri" w:hAnsi="Times New Roman" w:cs="Times New Roman"/>
          <w:b/>
          <w:bCs/>
          <w:spacing w:val="-1"/>
          <w:sz w:val="24"/>
          <w:szCs w:val="24"/>
        </w:rPr>
        <w:t xml:space="preserve"> и элементы астрофизики</w:t>
      </w:r>
      <w:r w:rsidRPr="00CE2E34">
        <w:rPr>
          <w:rFonts w:ascii="Times New Roman" w:eastAsia="Calibri" w:hAnsi="Times New Roman" w:cs="Times New Roman"/>
          <w:b/>
          <w:bCs/>
          <w:spacing w:val="-6"/>
          <w:sz w:val="24"/>
          <w:szCs w:val="24"/>
        </w:rPr>
        <w:t>, содержащий описание использования законов квантовой атомной или ядерной физики в технике.</w:t>
      </w:r>
      <w:r w:rsidRPr="00CE2E34">
        <w:rPr>
          <w:rFonts w:ascii="Times New Roman" w:eastAsia="Calibri" w:hAnsi="Times New Roman" w:cs="Times New Roman"/>
          <w:b/>
          <w:bCs/>
          <w:spacing w:val="-1"/>
          <w:sz w:val="24"/>
          <w:szCs w:val="24"/>
        </w:rPr>
        <w:t xml:space="preserve"> Задание на понимание основных принципов, лежащих в основе работы описанного устройства.</w:t>
      </w:r>
    </w:p>
    <w:p w:rsidR="00CE2E34" w:rsidRPr="00CE2E34" w:rsidRDefault="00CE2E34" w:rsidP="00CE2E34">
      <w:pPr>
        <w:shd w:val="clear" w:color="auto" w:fill="FFFFFF"/>
        <w:spacing w:after="0" w:line="240" w:lineRule="auto"/>
        <w:jc w:val="center"/>
        <w:rPr>
          <w:rFonts w:ascii="Times New Roman" w:eastAsia="Calibri" w:hAnsi="Times New Roman" w:cs="Times New Roman"/>
          <w:b/>
          <w:i/>
          <w:sz w:val="24"/>
          <w:szCs w:val="24"/>
        </w:rPr>
      </w:pPr>
      <w:r w:rsidRPr="00CE2E34">
        <w:rPr>
          <w:rFonts w:ascii="Times New Roman" w:eastAsia="Calibri" w:hAnsi="Times New Roman" w:cs="Times New Roman"/>
          <w:b/>
          <w:bCs/>
          <w:i/>
          <w:iCs/>
          <w:spacing w:val="-9"/>
          <w:sz w:val="24"/>
          <w:szCs w:val="24"/>
        </w:rPr>
        <w:t>Пока еще недоступная энергия</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bCs/>
          <w:spacing w:val="-11"/>
          <w:sz w:val="24"/>
          <w:szCs w:val="24"/>
        </w:rPr>
        <w:t>При слиянии легких ядер выделяется энергия. Как научиться управ</w:t>
      </w:r>
      <w:r w:rsidRPr="00CE2E34">
        <w:rPr>
          <w:rFonts w:ascii="Times New Roman" w:eastAsia="Calibri" w:hAnsi="Times New Roman" w:cs="Times New Roman"/>
          <w:bCs/>
          <w:spacing w:val="-11"/>
          <w:sz w:val="24"/>
          <w:szCs w:val="24"/>
        </w:rPr>
        <w:softHyphen/>
      </w:r>
      <w:r w:rsidRPr="00CE2E34">
        <w:rPr>
          <w:rFonts w:ascii="Times New Roman" w:eastAsia="Calibri" w:hAnsi="Times New Roman" w:cs="Times New Roman"/>
          <w:bCs/>
          <w:spacing w:val="-10"/>
          <w:sz w:val="24"/>
          <w:szCs w:val="24"/>
        </w:rPr>
        <w:t>лять этой энергией? Задача состоит в том, чтобы, преодолев электриче</w:t>
      </w:r>
      <w:r w:rsidRPr="00CE2E34">
        <w:rPr>
          <w:rFonts w:ascii="Times New Roman" w:eastAsia="Calibri" w:hAnsi="Times New Roman" w:cs="Times New Roman"/>
          <w:bCs/>
          <w:spacing w:val="-10"/>
          <w:sz w:val="24"/>
          <w:szCs w:val="24"/>
        </w:rPr>
        <w:softHyphen/>
        <w:t>ское отталкивание, сблизить легкие ядра на достаточно близкие рас</w:t>
      </w:r>
      <w:r w:rsidRPr="00CE2E34">
        <w:rPr>
          <w:rFonts w:ascii="Times New Roman" w:eastAsia="Calibri" w:hAnsi="Times New Roman" w:cs="Times New Roman"/>
          <w:bCs/>
          <w:spacing w:val="-10"/>
          <w:sz w:val="24"/>
          <w:szCs w:val="24"/>
        </w:rPr>
        <w:softHyphen/>
        <w:t>стояния друг от друга, где уже начинают действовать между ними ядер</w:t>
      </w:r>
      <w:r w:rsidRPr="00CE2E34">
        <w:rPr>
          <w:rFonts w:ascii="Times New Roman" w:eastAsia="Calibri" w:hAnsi="Times New Roman" w:cs="Times New Roman"/>
          <w:bCs/>
          <w:spacing w:val="-10"/>
          <w:sz w:val="24"/>
          <w:szCs w:val="24"/>
        </w:rPr>
        <w:softHyphen/>
      </w:r>
      <w:r w:rsidRPr="00CE2E34">
        <w:rPr>
          <w:rFonts w:ascii="Times New Roman" w:eastAsia="Calibri" w:hAnsi="Times New Roman" w:cs="Times New Roman"/>
          <w:bCs/>
          <w:spacing w:val="-12"/>
          <w:sz w:val="24"/>
          <w:szCs w:val="24"/>
        </w:rPr>
        <w:t xml:space="preserve">ные силы притяжения. Если бы можно было заставить два протона и два </w:t>
      </w:r>
      <w:r w:rsidRPr="00CE2E34">
        <w:rPr>
          <w:rFonts w:ascii="Times New Roman" w:eastAsia="Calibri" w:hAnsi="Times New Roman" w:cs="Times New Roman"/>
          <w:bCs/>
          <w:spacing w:val="-10"/>
          <w:sz w:val="24"/>
          <w:szCs w:val="24"/>
        </w:rPr>
        <w:t>нейтрона объединиться в ядро атома гелия — или же четыре протона с соответствующими превращениями, — то при этом выделилась бы ог</w:t>
      </w:r>
      <w:r w:rsidRPr="00CE2E34">
        <w:rPr>
          <w:rFonts w:ascii="Times New Roman" w:eastAsia="Calibri" w:hAnsi="Times New Roman" w:cs="Times New Roman"/>
          <w:bCs/>
          <w:spacing w:val="-9"/>
          <w:sz w:val="24"/>
          <w:szCs w:val="24"/>
        </w:rPr>
        <w:t xml:space="preserve">ромная энергия. Заставить сблизиться ядра можно с помощью нагрева </w:t>
      </w:r>
      <w:r w:rsidRPr="00CE2E34">
        <w:rPr>
          <w:rFonts w:ascii="Times New Roman" w:eastAsia="Calibri" w:hAnsi="Times New Roman" w:cs="Times New Roman"/>
          <w:bCs/>
          <w:spacing w:val="-11"/>
          <w:sz w:val="24"/>
          <w:szCs w:val="24"/>
        </w:rPr>
        <w:t xml:space="preserve">до высоких температур, когда в результате обычных столкновений ядра смогут сблизиться на столь малые расстояния, чтобы ядерные силы </w:t>
      </w:r>
      <w:r w:rsidRPr="00CE2E34">
        <w:rPr>
          <w:rFonts w:ascii="Times New Roman" w:eastAsia="Calibri" w:hAnsi="Times New Roman" w:cs="Times New Roman"/>
          <w:bCs/>
          <w:spacing w:val="-10"/>
          <w:sz w:val="24"/>
          <w:szCs w:val="24"/>
        </w:rPr>
        <w:t xml:space="preserve">вступили в реакцию, и произошел синтез. Начавшись, процесс синтеза, </w:t>
      </w:r>
      <w:r w:rsidRPr="00CE2E34">
        <w:rPr>
          <w:rFonts w:ascii="Times New Roman" w:eastAsia="Calibri" w:hAnsi="Times New Roman" w:cs="Times New Roman"/>
          <w:bCs/>
          <w:spacing w:val="-8"/>
          <w:sz w:val="24"/>
          <w:szCs w:val="24"/>
        </w:rPr>
        <w:t xml:space="preserve">по-видимому, сможет дать такое количество теплоты, которое нужно </w:t>
      </w:r>
      <w:r w:rsidRPr="00CE2E34">
        <w:rPr>
          <w:rFonts w:ascii="Times New Roman" w:eastAsia="Calibri" w:hAnsi="Times New Roman" w:cs="Times New Roman"/>
          <w:bCs/>
          <w:spacing w:val="-10"/>
          <w:sz w:val="24"/>
          <w:szCs w:val="24"/>
        </w:rPr>
        <w:t xml:space="preserve">для поддержания высокой температуры, необходимой для дальнейших </w:t>
      </w:r>
      <w:r w:rsidRPr="00CE2E34">
        <w:rPr>
          <w:rFonts w:ascii="Times New Roman" w:eastAsia="Calibri" w:hAnsi="Times New Roman" w:cs="Times New Roman"/>
          <w:bCs/>
          <w:spacing w:val="-12"/>
          <w:sz w:val="24"/>
          <w:szCs w:val="24"/>
        </w:rPr>
        <w:t xml:space="preserve">слияний ядер. Этот многостадийный процесс «горения» водорода, в результате которого происходит синтез ядер гелия, является источником </w:t>
      </w:r>
      <w:r w:rsidRPr="00CE2E34">
        <w:rPr>
          <w:rFonts w:ascii="Times New Roman" w:eastAsia="Calibri" w:hAnsi="Times New Roman" w:cs="Times New Roman"/>
          <w:bCs/>
          <w:spacing w:val="-9"/>
          <w:sz w:val="24"/>
          <w:szCs w:val="24"/>
        </w:rPr>
        <w:t xml:space="preserve">непрерывного потока солнечной радиации. Проблема использования синтеза ядер в мирных целях, </w:t>
      </w:r>
      <w:proofErr w:type="gramStart"/>
      <w:r w:rsidRPr="00CE2E34">
        <w:rPr>
          <w:rFonts w:ascii="Times New Roman" w:eastAsia="Calibri" w:hAnsi="Times New Roman" w:cs="Times New Roman"/>
          <w:bCs/>
          <w:spacing w:val="-9"/>
          <w:sz w:val="24"/>
          <w:szCs w:val="24"/>
        </w:rPr>
        <w:t>например</w:t>
      </w:r>
      <w:proofErr w:type="gramEnd"/>
      <w:r w:rsidRPr="00CE2E34">
        <w:rPr>
          <w:rFonts w:ascii="Times New Roman" w:eastAsia="Calibri" w:hAnsi="Times New Roman" w:cs="Times New Roman"/>
          <w:bCs/>
          <w:spacing w:val="-9"/>
          <w:sz w:val="24"/>
          <w:szCs w:val="24"/>
        </w:rPr>
        <w:t xml:space="preserve"> для производства электриче</w:t>
      </w:r>
      <w:r w:rsidRPr="00CE2E34">
        <w:rPr>
          <w:rFonts w:ascii="Times New Roman" w:eastAsia="Calibri" w:hAnsi="Times New Roman" w:cs="Times New Roman"/>
          <w:bCs/>
          <w:spacing w:val="-9"/>
          <w:sz w:val="24"/>
          <w:szCs w:val="24"/>
        </w:rPr>
        <w:softHyphen/>
      </w:r>
      <w:r w:rsidRPr="00CE2E34">
        <w:rPr>
          <w:rFonts w:ascii="Times New Roman" w:eastAsia="Calibri" w:hAnsi="Times New Roman" w:cs="Times New Roman"/>
          <w:bCs/>
          <w:spacing w:val="-7"/>
          <w:sz w:val="24"/>
          <w:szCs w:val="24"/>
        </w:rPr>
        <w:t>ской энергии, упирается в очень трудную проблему удержания реак</w:t>
      </w:r>
      <w:r w:rsidRPr="00CE2E34">
        <w:rPr>
          <w:rFonts w:ascii="Times New Roman" w:eastAsia="Calibri" w:hAnsi="Times New Roman" w:cs="Times New Roman"/>
          <w:bCs/>
          <w:spacing w:val="-7"/>
          <w:sz w:val="24"/>
          <w:szCs w:val="24"/>
        </w:rPr>
        <w:softHyphen/>
      </w:r>
      <w:r w:rsidRPr="00CE2E34">
        <w:rPr>
          <w:rFonts w:ascii="Times New Roman" w:eastAsia="Calibri" w:hAnsi="Times New Roman" w:cs="Times New Roman"/>
          <w:bCs/>
          <w:spacing w:val="-4"/>
          <w:sz w:val="24"/>
          <w:szCs w:val="24"/>
        </w:rPr>
        <w:t xml:space="preserve">ции. Газ </w:t>
      </w:r>
      <w:proofErr w:type="gramStart"/>
      <w:r w:rsidRPr="00CE2E34">
        <w:rPr>
          <w:rFonts w:ascii="Times New Roman" w:eastAsia="Calibri" w:hAnsi="Times New Roman" w:cs="Times New Roman"/>
          <w:bCs/>
          <w:spacing w:val="-4"/>
          <w:sz w:val="24"/>
          <w:szCs w:val="24"/>
        </w:rPr>
        <w:t>должен  быть</w:t>
      </w:r>
      <w:proofErr w:type="gramEnd"/>
      <w:r w:rsidRPr="00CE2E34">
        <w:rPr>
          <w:rFonts w:ascii="Times New Roman" w:eastAsia="Calibri" w:hAnsi="Times New Roman" w:cs="Times New Roman"/>
          <w:bCs/>
          <w:spacing w:val="-4"/>
          <w:sz w:val="24"/>
          <w:szCs w:val="24"/>
        </w:rPr>
        <w:t xml:space="preserve"> раскален до температуры порядка 50000000°С, и  </w:t>
      </w:r>
      <w:r w:rsidRPr="00CE2E34">
        <w:rPr>
          <w:rFonts w:ascii="Times New Roman" w:eastAsia="Calibri" w:hAnsi="Times New Roman" w:cs="Times New Roman"/>
          <w:bCs/>
          <w:spacing w:val="-11"/>
          <w:sz w:val="24"/>
          <w:szCs w:val="24"/>
        </w:rPr>
        <w:t xml:space="preserve">любая твердая оболочка соприкоснувшись с ним, обратится в пар. Если </w:t>
      </w:r>
      <w:r w:rsidRPr="00CE2E34">
        <w:rPr>
          <w:rFonts w:ascii="Times New Roman" w:eastAsia="Calibri" w:hAnsi="Times New Roman" w:cs="Times New Roman"/>
          <w:bCs/>
          <w:spacing w:val="-9"/>
          <w:sz w:val="24"/>
          <w:szCs w:val="24"/>
        </w:rPr>
        <w:t xml:space="preserve">к тому же при синтезе выделяется полезное тепло, то задача удержания </w:t>
      </w:r>
      <w:r w:rsidRPr="00CE2E34">
        <w:rPr>
          <w:rFonts w:ascii="Times New Roman" w:eastAsia="Calibri" w:hAnsi="Times New Roman" w:cs="Times New Roman"/>
          <w:bCs/>
          <w:sz w:val="24"/>
          <w:szCs w:val="24"/>
        </w:rPr>
        <w:t>реакции еще более усложняется.</w:t>
      </w:r>
    </w:p>
    <w:p w:rsidR="00CE2E34" w:rsidRPr="00CE2E34" w:rsidRDefault="00CE2E34" w:rsidP="00CE2E34">
      <w:pPr>
        <w:shd w:val="clear" w:color="auto" w:fill="FFFFFF"/>
        <w:spacing w:after="0" w:line="240" w:lineRule="auto"/>
        <w:jc w:val="both"/>
        <w:rPr>
          <w:rFonts w:ascii="Times New Roman" w:eastAsia="Calibri" w:hAnsi="Times New Roman" w:cs="Times New Roman"/>
          <w:bCs/>
          <w:sz w:val="24"/>
          <w:szCs w:val="24"/>
        </w:rPr>
      </w:pPr>
      <w:r w:rsidRPr="00CE2E34">
        <w:rPr>
          <w:rFonts w:ascii="Times New Roman" w:eastAsia="Calibri" w:hAnsi="Times New Roman" w:cs="Times New Roman"/>
          <w:bCs/>
          <w:spacing w:val="-10"/>
          <w:sz w:val="24"/>
          <w:szCs w:val="24"/>
        </w:rPr>
        <w:t xml:space="preserve">В настоящее время ведутся исследования по удержанию реагирующих веществ с помощью электромагнитного воля. Можно подвешивать </w:t>
      </w:r>
      <w:r w:rsidRPr="00CE2E34">
        <w:rPr>
          <w:rFonts w:ascii="Times New Roman" w:eastAsia="Calibri" w:hAnsi="Times New Roman" w:cs="Times New Roman"/>
          <w:bCs/>
          <w:spacing w:val="-9"/>
          <w:sz w:val="24"/>
          <w:szCs w:val="24"/>
        </w:rPr>
        <w:t xml:space="preserve">в воздухе магнит с помощью других магнитов, хотя такое равновесное </w:t>
      </w:r>
      <w:r w:rsidRPr="00CE2E34">
        <w:rPr>
          <w:rFonts w:ascii="Times New Roman" w:eastAsia="Calibri" w:hAnsi="Times New Roman" w:cs="Times New Roman"/>
          <w:bCs/>
          <w:spacing w:val="-10"/>
          <w:sz w:val="24"/>
          <w:szCs w:val="24"/>
        </w:rPr>
        <w:t xml:space="preserve">наложение и является неустойчивым. Если пропускать ток достаточно </w:t>
      </w:r>
      <w:r w:rsidRPr="00CE2E34">
        <w:rPr>
          <w:rFonts w:ascii="Times New Roman" w:eastAsia="Calibri" w:hAnsi="Times New Roman" w:cs="Times New Roman"/>
          <w:bCs/>
          <w:spacing w:val="-9"/>
          <w:sz w:val="24"/>
          <w:szCs w:val="24"/>
        </w:rPr>
        <w:t>большой силы через газ, то образуются потоки электронов и положи</w:t>
      </w:r>
      <w:r w:rsidRPr="00CE2E34">
        <w:rPr>
          <w:rFonts w:ascii="Times New Roman" w:eastAsia="Calibri" w:hAnsi="Times New Roman" w:cs="Times New Roman"/>
          <w:bCs/>
          <w:spacing w:val="-9"/>
          <w:sz w:val="24"/>
          <w:szCs w:val="24"/>
        </w:rPr>
        <w:softHyphen/>
        <w:t>тельных ионов, движущихся навстречу друг другу.  Под действием маг</w:t>
      </w:r>
      <w:r w:rsidRPr="00CE2E34">
        <w:rPr>
          <w:rFonts w:ascii="Times New Roman" w:eastAsia="Calibri" w:hAnsi="Times New Roman" w:cs="Times New Roman"/>
          <w:bCs/>
          <w:spacing w:val="-9"/>
          <w:sz w:val="24"/>
          <w:szCs w:val="24"/>
        </w:rPr>
        <w:softHyphen/>
      </w:r>
      <w:r w:rsidRPr="00CE2E34">
        <w:rPr>
          <w:rFonts w:ascii="Times New Roman" w:eastAsia="Calibri" w:hAnsi="Times New Roman" w:cs="Times New Roman"/>
          <w:bCs/>
          <w:spacing w:val="-8"/>
          <w:sz w:val="24"/>
          <w:szCs w:val="24"/>
        </w:rPr>
        <w:t xml:space="preserve">нитного поля, которое окружает ток, такой поток движущихся </w:t>
      </w:r>
      <w:proofErr w:type="gramStart"/>
      <w:r w:rsidRPr="00CE2E34">
        <w:rPr>
          <w:rFonts w:ascii="Times New Roman" w:eastAsia="Calibri" w:hAnsi="Times New Roman" w:cs="Times New Roman"/>
          <w:bCs/>
          <w:spacing w:val="-8"/>
          <w:sz w:val="24"/>
          <w:szCs w:val="24"/>
        </w:rPr>
        <w:t xml:space="preserve">зарядов  </w:t>
      </w:r>
      <w:r w:rsidRPr="00CE2E34">
        <w:rPr>
          <w:rFonts w:ascii="Times New Roman" w:eastAsia="Calibri" w:hAnsi="Times New Roman" w:cs="Times New Roman"/>
          <w:bCs/>
          <w:spacing w:val="-9"/>
          <w:sz w:val="24"/>
          <w:szCs w:val="24"/>
        </w:rPr>
        <w:t>будет</w:t>
      </w:r>
      <w:proofErr w:type="gramEnd"/>
      <w:r w:rsidRPr="00CE2E34">
        <w:rPr>
          <w:rFonts w:ascii="Times New Roman" w:eastAsia="Calibri" w:hAnsi="Times New Roman" w:cs="Times New Roman"/>
          <w:bCs/>
          <w:spacing w:val="-9"/>
          <w:sz w:val="24"/>
          <w:szCs w:val="24"/>
        </w:rPr>
        <w:t xml:space="preserve"> сжиматься в узкий шнур. В этом заключается так называемый пинч</w:t>
      </w:r>
      <w:r w:rsidRPr="00CE2E34">
        <w:rPr>
          <w:rFonts w:ascii="Times New Roman" w:eastAsia="Calibri" w:hAnsi="Times New Roman" w:cs="Times New Roman"/>
          <w:bCs/>
          <w:spacing w:val="-11"/>
          <w:sz w:val="24"/>
          <w:szCs w:val="24"/>
        </w:rPr>
        <w:t xml:space="preserve">-эффект. Пинч-эффект и силы, создаваемые магнитными полями, </w:t>
      </w:r>
      <w:r w:rsidRPr="00CE2E34">
        <w:rPr>
          <w:rFonts w:ascii="Times New Roman" w:eastAsia="Calibri" w:hAnsi="Times New Roman" w:cs="Times New Roman"/>
          <w:bCs/>
          <w:spacing w:val="-10"/>
          <w:sz w:val="24"/>
          <w:szCs w:val="24"/>
        </w:rPr>
        <w:t>меняющимися по определенному закону, можно использовать для удержания</w:t>
      </w:r>
      <w:r w:rsidRPr="00CE2E34">
        <w:rPr>
          <w:rFonts w:ascii="Times New Roman" w:eastAsia="Calibri" w:hAnsi="Times New Roman" w:cs="Times New Roman"/>
          <w:bCs/>
          <w:sz w:val="24"/>
          <w:szCs w:val="24"/>
        </w:rPr>
        <w:t xml:space="preserve"> плазмы</w:t>
      </w:r>
      <w:r w:rsidRPr="00CE2E34">
        <w:rPr>
          <w:rFonts w:ascii="Times New Roman" w:eastAsia="Calibri" w:hAnsi="Times New Roman" w:cs="Times New Roman"/>
          <w:bCs/>
          <w:i/>
          <w:iCs/>
          <w:sz w:val="24"/>
          <w:szCs w:val="24"/>
        </w:rPr>
        <w:t>-</w:t>
      </w:r>
      <w:r w:rsidRPr="00CE2E34">
        <w:rPr>
          <w:rFonts w:ascii="Times New Roman" w:eastAsia="Calibri" w:hAnsi="Times New Roman" w:cs="Times New Roman"/>
          <w:bCs/>
          <w:iCs/>
          <w:sz w:val="24"/>
          <w:szCs w:val="24"/>
        </w:rPr>
        <w:t>с</w:t>
      </w:r>
      <w:r w:rsidRPr="00CE2E34">
        <w:rPr>
          <w:rFonts w:ascii="Times New Roman" w:eastAsia="Calibri" w:hAnsi="Times New Roman" w:cs="Times New Roman"/>
          <w:bCs/>
          <w:sz w:val="24"/>
          <w:szCs w:val="24"/>
        </w:rPr>
        <w:t>меси быстро движущихся ядер и электронов в «магнитной бутылке», где происходит реакция синтеза.</w:t>
      </w:r>
    </w:p>
    <w:p w:rsidR="00CE2E34" w:rsidRPr="00CE2E34" w:rsidRDefault="00CE2E34" w:rsidP="00CE2E34">
      <w:pPr>
        <w:shd w:val="clear" w:color="auto" w:fill="FFFFFF"/>
        <w:spacing w:after="0" w:line="240" w:lineRule="auto"/>
        <w:jc w:val="both"/>
        <w:rPr>
          <w:rFonts w:ascii="Times New Roman" w:eastAsia="Calibri" w:hAnsi="Times New Roman" w:cs="Times New Roman"/>
          <w:b/>
          <w:bCs/>
          <w:i/>
          <w:spacing w:val="-16"/>
          <w:sz w:val="24"/>
          <w:szCs w:val="24"/>
        </w:rPr>
      </w:pPr>
      <w:r w:rsidRPr="00CE2E34">
        <w:rPr>
          <w:rFonts w:ascii="Times New Roman" w:eastAsia="Calibri" w:hAnsi="Times New Roman" w:cs="Times New Roman"/>
          <w:b/>
          <w:bCs/>
          <w:i/>
          <w:spacing w:val="-16"/>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widowControl w:val="0"/>
        <w:numPr>
          <w:ilvl w:val="0"/>
          <w:numId w:val="32"/>
        </w:numPr>
        <w:shd w:val="clear" w:color="auto" w:fill="FFFFFF"/>
        <w:tabs>
          <w:tab w:val="left" w:pos="461"/>
        </w:tabs>
        <w:autoSpaceDE w:val="0"/>
        <w:autoSpaceDN w:val="0"/>
        <w:adjustRightInd w:val="0"/>
        <w:spacing w:after="0" w:line="240" w:lineRule="auto"/>
        <w:jc w:val="both"/>
        <w:rPr>
          <w:rFonts w:ascii="Times New Roman" w:eastAsia="Calibri" w:hAnsi="Times New Roman" w:cs="Times New Roman"/>
          <w:bCs/>
          <w:spacing w:val="-15"/>
          <w:sz w:val="24"/>
          <w:szCs w:val="24"/>
        </w:rPr>
      </w:pPr>
      <w:r w:rsidRPr="00CE2E34">
        <w:rPr>
          <w:rFonts w:ascii="Times New Roman" w:eastAsia="Calibri" w:hAnsi="Times New Roman" w:cs="Times New Roman"/>
          <w:bCs/>
          <w:spacing w:val="-14"/>
          <w:sz w:val="24"/>
          <w:szCs w:val="24"/>
        </w:rPr>
        <w:t>Что означает слово синтез?</w:t>
      </w:r>
    </w:p>
    <w:p w:rsidR="00CE2E34" w:rsidRPr="00CE2E34" w:rsidRDefault="00CE2E34" w:rsidP="00CE2E34">
      <w:pPr>
        <w:widowControl w:val="0"/>
        <w:numPr>
          <w:ilvl w:val="0"/>
          <w:numId w:val="32"/>
        </w:numPr>
        <w:shd w:val="clear" w:color="auto" w:fill="FFFFFF"/>
        <w:tabs>
          <w:tab w:val="left" w:pos="461"/>
        </w:tabs>
        <w:autoSpaceDE w:val="0"/>
        <w:autoSpaceDN w:val="0"/>
        <w:adjustRightInd w:val="0"/>
        <w:spacing w:after="0" w:line="240" w:lineRule="auto"/>
        <w:jc w:val="both"/>
        <w:rPr>
          <w:rFonts w:ascii="Times New Roman" w:eastAsia="Calibri" w:hAnsi="Times New Roman" w:cs="Times New Roman"/>
          <w:bCs/>
          <w:spacing w:val="-4"/>
          <w:sz w:val="24"/>
          <w:szCs w:val="24"/>
        </w:rPr>
      </w:pPr>
      <w:r w:rsidRPr="00CE2E34">
        <w:rPr>
          <w:rFonts w:ascii="Times New Roman" w:eastAsia="Calibri" w:hAnsi="Times New Roman" w:cs="Times New Roman"/>
          <w:bCs/>
          <w:spacing w:val="-14"/>
          <w:sz w:val="24"/>
          <w:szCs w:val="24"/>
        </w:rPr>
        <w:t>Всегда ли при ядерной реакции выделяется энергия?</w:t>
      </w:r>
    </w:p>
    <w:p w:rsidR="00CE2E34" w:rsidRPr="00CE2E34" w:rsidRDefault="00CE2E34" w:rsidP="00CE2E34">
      <w:pPr>
        <w:widowControl w:val="0"/>
        <w:shd w:val="clear" w:color="auto" w:fill="FFFFFF"/>
        <w:tabs>
          <w:tab w:val="left" w:pos="461"/>
        </w:tabs>
        <w:autoSpaceDE w:val="0"/>
        <w:autoSpaceDN w:val="0"/>
        <w:adjustRightInd w:val="0"/>
        <w:spacing w:after="0" w:line="240" w:lineRule="auto"/>
        <w:jc w:val="both"/>
        <w:rPr>
          <w:rFonts w:ascii="Times New Roman" w:eastAsia="Calibri" w:hAnsi="Times New Roman" w:cs="Times New Roman"/>
          <w:bCs/>
          <w:spacing w:val="-4"/>
          <w:sz w:val="24"/>
          <w:szCs w:val="24"/>
        </w:rPr>
      </w:pPr>
      <w:r w:rsidRPr="00CE2E34">
        <w:rPr>
          <w:rFonts w:ascii="Times New Roman" w:eastAsia="Calibri" w:hAnsi="Times New Roman" w:cs="Times New Roman"/>
          <w:bCs/>
          <w:spacing w:val="-14"/>
          <w:sz w:val="24"/>
          <w:szCs w:val="24"/>
        </w:rPr>
        <w:t>Уровень В</w:t>
      </w:r>
    </w:p>
    <w:p w:rsidR="00CE2E34" w:rsidRPr="00CE2E34" w:rsidRDefault="00CE2E34" w:rsidP="00CE2E34">
      <w:pPr>
        <w:widowControl w:val="0"/>
        <w:numPr>
          <w:ilvl w:val="0"/>
          <w:numId w:val="32"/>
        </w:numPr>
        <w:shd w:val="clear" w:color="auto" w:fill="FFFFFF"/>
        <w:tabs>
          <w:tab w:val="left" w:pos="461"/>
        </w:tabs>
        <w:autoSpaceDE w:val="0"/>
        <w:autoSpaceDN w:val="0"/>
        <w:adjustRightInd w:val="0"/>
        <w:spacing w:after="0" w:line="240" w:lineRule="auto"/>
        <w:jc w:val="both"/>
        <w:rPr>
          <w:rFonts w:ascii="Times New Roman" w:eastAsia="Calibri" w:hAnsi="Times New Roman" w:cs="Times New Roman"/>
          <w:bCs/>
          <w:spacing w:val="-5"/>
          <w:sz w:val="24"/>
          <w:szCs w:val="24"/>
        </w:rPr>
      </w:pPr>
      <w:r w:rsidRPr="00CE2E34">
        <w:rPr>
          <w:rFonts w:ascii="Times New Roman" w:eastAsia="Calibri" w:hAnsi="Times New Roman" w:cs="Times New Roman"/>
          <w:bCs/>
          <w:spacing w:val="-18"/>
          <w:sz w:val="24"/>
          <w:szCs w:val="24"/>
        </w:rPr>
        <w:t>Что такое плазма?</w:t>
      </w:r>
    </w:p>
    <w:p w:rsidR="00CE2E34" w:rsidRPr="00CE2E34" w:rsidRDefault="00CE2E34" w:rsidP="00CE2E34">
      <w:pPr>
        <w:widowControl w:val="0"/>
        <w:shd w:val="clear" w:color="auto" w:fill="FFFFFF"/>
        <w:tabs>
          <w:tab w:val="left" w:pos="461"/>
        </w:tabs>
        <w:autoSpaceDE w:val="0"/>
        <w:autoSpaceDN w:val="0"/>
        <w:adjustRightInd w:val="0"/>
        <w:spacing w:after="0" w:line="240" w:lineRule="auto"/>
        <w:jc w:val="both"/>
        <w:rPr>
          <w:rFonts w:ascii="Times New Roman" w:eastAsia="Calibri" w:hAnsi="Times New Roman" w:cs="Times New Roman"/>
          <w:bCs/>
          <w:spacing w:val="-5"/>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widowControl w:val="0"/>
        <w:numPr>
          <w:ilvl w:val="0"/>
          <w:numId w:val="32"/>
        </w:numPr>
        <w:shd w:val="clear" w:color="auto" w:fill="FFFFFF"/>
        <w:tabs>
          <w:tab w:val="left" w:pos="461"/>
        </w:tabs>
        <w:autoSpaceDE w:val="0"/>
        <w:autoSpaceDN w:val="0"/>
        <w:adjustRightInd w:val="0"/>
        <w:spacing w:after="0" w:line="240" w:lineRule="auto"/>
        <w:jc w:val="both"/>
        <w:rPr>
          <w:rFonts w:ascii="Times New Roman" w:eastAsia="Calibri" w:hAnsi="Times New Roman" w:cs="Times New Roman"/>
          <w:bCs/>
          <w:spacing w:val="-6"/>
          <w:sz w:val="24"/>
          <w:szCs w:val="24"/>
        </w:rPr>
      </w:pPr>
      <w:r w:rsidRPr="00CE2E34">
        <w:rPr>
          <w:rFonts w:ascii="Times New Roman" w:eastAsia="Calibri" w:hAnsi="Times New Roman" w:cs="Times New Roman"/>
          <w:bCs/>
          <w:spacing w:val="-18"/>
          <w:sz w:val="24"/>
          <w:szCs w:val="24"/>
        </w:rPr>
        <w:t>Каковы проблемы управления термоядерным синтезом?</w:t>
      </w:r>
    </w:p>
    <w:p w:rsidR="00CE2E34" w:rsidRPr="00CE2E34" w:rsidRDefault="00CE2E34" w:rsidP="00CE2E34">
      <w:pPr>
        <w:spacing w:after="0" w:line="240" w:lineRule="auto"/>
        <w:jc w:val="both"/>
        <w:rPr>
          <w:rFonts w:ascii="Times New Roman" w:eastAsia="Calibri" w:hAnsi="Times New Roman" w:cs="Times New Roman"/>
          <w:sz w:val="24"/>
          <w:szCs w:val="24"/>
        </w:rPr>
      </w:pPr>
    </w:p>
    <w:p w:rsidR="00CE2E34" w:rsidRPr="00CE2E34" w:rsidRDefault="00CE2E34" w:rsidP="00CE2E34">
      <w:pPr>
        <w:tabs>
          <w:tab w:val="left" w:pos="1710"/>
        </w:tabs>
        <w:spacing w:after="0" w:line="240" w:lineRule="auto"/>
        <w:jc w:val="both"/>
        <w:rPr>
          <w:rFonts w:ascii="Times New Roman" w:eastAsia="Calibri" w:hAnsi="Times New Roman" w:cs="Times New Roman"/>
          <w:b/>
          <w:i/>
          <w:sz w:val="24"/>
          <w:szCs w:val="24"/>
          <w:u w:val="single"/>
        </w:rPr>
      </w:pPr>
      <w:r w:rsidRPr="00CE2E34">
        <w:rPr>
          <w:rFonts w:ascii="Times New Roman" w:eastAsia="Calibri" w:hAnsi="Times New Roman" w:cs="Times New Roman"/>
          <w:b/>
          <w:i/>
          <w:sz w:val="24"/>
          <w:szCs w:val="24"/>
          <w:u w:val="single"/>
        </w:rPr>
        <w:t>Билет №12</w:t>
      </w:r>
    </w:p>
    <w:p w:rsidR="00CE2E34" w:rsidRPr="00CE2E34" w:rsidRDefault="00CE2E34" w:rsidP="00CE2E34">
      <w:pPr>
        <w:spacing w:after="0" w:line="240" w:lineRule="auto"/>
        <w:jc w:val="both"/>
        <w:rPr>
          <w:rFonts w:ascii="Times New Roman" w:eastAsia="Calibri" w:hAnsi="Times New Roman" w:cs="Times New Roman"/>
          <w:b/>
          <w:sz w:val="24"/>
          <w:szCs w:val="24"/>
        </w:rPr>
      </w:pPr>
      <w:r w:rsidRPr="00CE2E34">
        <w:rPr>
          <w:rFonts w:ascii="Times New Roman" w:eastAsia="Calibri" w:hAnsi="Times New Roman" w:cs="Times New Roman"/>
          <w:b/>
          <w:sz w:val="24"/>
          <w:szCs w:val="24"/>
        </w:rPr>
        <w:t>3.Текст по разделу «Электродинамика», содержащий описание использования законов электродинамики в технике. Задания на понимание основных принципов, лежащих в основе описанного устройства</w:t>
      </w:r>
    </w:p>
    <w:p w:rsidR="00CE2E34" w:rsidRPr="00CE2E34" w:rsidRDefault="00CE2E34" w:rsidP="00CE2E34">
      <w:pPr>
        <w:spacing w:after="0" w:line="240" w:lineRule="auto"/>
        <w:jc w:val="center"/>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Как работает СНЧ-</w:t>
      </w:r>
      <w:proofErr w:type="spellStart"/>
      <w:r w:rsidRPr="00CE2E34">
        <w:rPr>
          <w:rFonts w:ascii="Times New Roman" w:eastAsia="Calibri" w:hAnsi="Times New Roman" w:cs="Times New Roman"/>
          <w:b/>
          <w:i/>
          <w:sz w:val="24"/>
          <w:szCs w:val="24"/>
        </w:rPr>
        <w:t>металлодетектор</w:t>
      </w:r>
      <w:proofErr w:type="spellEnd"/>
      <w:r w:rsidRPr="00CE2E34">
        <w:rPr>
          <w:rFonts w:ascii="Times New Roman" w:eastAsia="Calibri" w:hAnsi="Times New Roman" w:cs="Times New Roman"/>
          <w:b/>
          <w:i/>
          <w:sz w:val="24"/>
          <w:szCs w:val="24"/>
        </w:rPr>
        <w:t>?</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lastRenderedPageBreak/>
        <w:t xml:space="preserve">Принцип действия </w:t>
      </w:r>
      <w:proofErr w:type="spellStart"/>
      <w:r w:rsidRPr="00CE2E34">
        <w:rPr>
          <w:rFonts w:ascii="Times New Roman" w:eastAsia="Calibri" w:hAnsi="Times New Roman" w:cs="Times New Roman"/>
          <w:sz w:val="24"/>
          <w:szCs w:val="24"/>
        </w:rPr>
        <w:t>металлодетектора</w:t>
      </w:r>
      <w:proofErr w:type="spellEnd"/>
      <w:r w:rsidRPr="00CE2E34">
        <w:rPr>
          <w:rFonts w:ascii="Times New Roman" w:eastAsia="Calibri" w:hAnsi="Times New Roman" w:cs="Times New Roman"/>
          <w:sz w:val="24"/>
          <w:szCs w:val="24"/>
        </w:rPr>
        <w:t xml:space="preserve"> основан на физическом явлении регистрации вторичного электромагнитного поля, создаваемого любым металлическим предметом, помещенным в первичное электромагнитное поле.</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Внутри поисковой рамки </w:t>
      </w:r>
      <w:proofErr w:type="spellStart"/>
      <w:r w:rsidRPr="00CE2E34">
        <w:rPr>
          <w:rFonts w:ascii="Times New Roman" w:eastAsia="Calibri" w:hAnsi="Times New Roman" w:cs="Times New Roman"/>
          <w:sz w:val="24"/>
          <w:szCs w:val="24"/>
        </w:rPr>
        <w:t>металлодетектора</w:t>
      </w:r>
      <w:proofErr w:type="spellEnd"/>
      <w:r w:rsidRPr="00CE2E34">
        <w:rPr>
          <w:rFonts w:ascii="Times New Roman" w:eastAsia="Calibri" w:hAnsi="Times New Roman" w:cs="Times New Roman"/>
          <w:sz w:val="24"/>
          <w:szCs w:val="24"/>
        </w:rPr>
        <w:t xml:space="preserve"> находится намотанный провод, называемый передающей катушкой. Электрический ток, протекая по ней, создает электромагнитное поле. Направление тока меняется несколько тысяч раз в секунду на противоположное. Когда ток протекает в одном направлении, возникает магнитное поле, направленное на исследуемый объект, когда направление тока изменяется, то и направление магнитного поля будет направлено от объекта. В любом металлическом (и даже электропроводящем) объекте, оказавшемся поблизости, под действием такого изменяющегося магнитного поля возникнут электрические токи. Наведенный ток, в свою очередь, создаст собственное магнитное поле. Внутри рамки есть еще одна — приемная — катушка, расположенная таким образом, чтобы максимально нейтрализовать влияние передающей. А вот поле от металлического предмета, оказавшегося поблизости, будет наводить в приемной катушке ток, который можно усилить и обработать электроникой.</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Вторичное электромагнитное поле различается как по напряженности поля, так и по другим параметрам. Эти параметры зависят от размера предмета и его проводимости (например, у золота и серебра проводимость гораздо лучше, чем у свинца) и, естественно, от расстояния между антенной детектора и самим предметом.</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Чувствительность некоторых </w:t>
      </w:r>
      <w:proofErr w:type="spellStart"/>
      <w:r w:rsidRPr="00CE2E34">
        <w:rPr>
          <w:rFonts w:ascii="Times New Roman" w:eastAsia="Calibri" w:hAnsi="Times New Roman" w:cs="Times New Roman"/>
          <w:sz w:val="24"/>
          <w:szCs w:val="24"/>
        </w:rPr>
        <w:t>металлодетекторов</w:t>
      </w:r>
      <w:proofErr w:type="spellEnd"/>
      <w:r w:rsidRPr="00CE2E34">
        <w:rPr>
          <w:rFonts w:ascii="Times New Roman" w:eastAsia="Calibri" w:hAnsi="Times New Roman" w:cs="Times New Roman"/>
          <w:sz w:val="24"/>
          <w:szCs w:val="24"/>
        </w:rPr>
        <w:t xml:space="preserve"> настраивается. Её, например, уменьшают, если необходимо произвести досмотр только с целью обнаружения крупных металлических предметов. А небольшие предметы — ключи, оправы очков, ручки — сигнализацию детектора не вызовут. Сигнализация </w:t>
      </w:r>
      <w:proofErr w:type="spellStart"/>
      <w:r w:rsidRPr="00CE2E34">
        <w:rPr>
          <w:rFonts w:ascii="Times New Roman" w:eastAsia="Calibri" w:hAnsi="Times New Roman" w:cs="Times New Roman"/>
          <w:sz w:val="24"/>
          <w:szCs w:val="24"/>
        </w:rPr>
        <w:t>металлодетекторов</w:t>
      </w:r>
      <w:proofErr w:type="spellEnd"/>
      <w:r w:rsidRPr="00CE2E34">
        <w:rPr>
          <w:rFonts w:ascii="Times New Roman" w:eastAsia="Calibri" w:hAnsi="Times New Roman" w:cs="Times New Roman"/>
          <w:sz w:val="24"/>
          <w:szCs w:val="24"/>
        </w:rPr>
        <w:t xml:space="preserve"> может быть различной: световой, звуковой (причем по долготе сигнала можно делать вывод о размере предмета), вибрационной.</w:t>
      </w: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9"/>
          <w:sz w:val="24"/>
          <w:szCs w:val="24"/>
        </w:rPr>
      </w:pPr>
      <w:r w:rsidRPr="00CE2E34">
        <w:rPr>
          <w:rFonts w:ascii="Times New Roman" w:eastAsia="Calibri" w:hAnsi="Times New Roman" w:cs="Times New Roman"/>
          <w:b/>
          <w:i/>
          <w:spacing w:val="-9"/>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1.Для чего, для каких целей используют </w:t>
      </w:r>
      <w:proofErr w:type="spellStart"/>
      <w:r w:rsidRPr="00CE2E34">
        <w:rPr>
          <w:rFonts w:ascii="Times New Roman" w:eastAsia="Calibri" w:hAnsi="Times New Roman" w:cs="Times New Roman"/>
          <w:sz w:val="24"/>
          <w:szCs w:val="24"/>
        </w:rPr>
        <w:t>металлодетекторы</w:t>
      </w:r>
      <w:proofErr w:type="spellEnd"/>
      <w:r w:rsidRPr="00CE2E34">
        <w:rPr>
          <w:rFonts w:ascii="Times New Roman" w:eastAsia="Calibri" w:hAnsi="Times New Roman" w:cs="Times New Roman"/>
          <w:sz w:val="24"/>
          <w:szCs w:val="24"/>
        </w:rPr>
        <w:t>?</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2.Как вы понимаете характеристику «рабочая частота» прибора?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 xml:space="preserve">3.Какой закон физики лежит в основе действия описанного </w:t>
      </w:r>
      <w:proofErr w:type="spellStart"/>
      <w:r w:rsidRPr="00CE2E34">
        <w:rPr>
          <w:rFonts w:ascii="Times New Roman" w:eastAsia="Times New Roman" w:hAnsi="Times New Roman" w:cs="Times New Roman"/>
          <w:sz w:val="24"/>
          <w:szCs w:val="24"/>
          <w:lang w:eastAsia="ru-RU"/>
        </w:rPr>
        <w:t>металлодетектора</w:t>
      </w:r>
      <w:proofErr w:type="spellEnd"/>
      <w:r w:rsidRPr="00CE2E34">
        <w:rPr>
          <w:rFonts w:ascii="Times New Roman" w:eastAsia="Times New Roman" w:hAnsi="Times New Roman" w:cs="Times New Roman"/>
          <w:sz w:val="24"/>
          <w:szCs w:val="24"/>
          <w:lang w:eastAsia="ru-RU"/>
        </w:rPr>
        <w:t xml:space="preserve">? </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4.Каким образом с помощью </w:t>
      </w:r>
      <w:proofErr w:type="spellStart"/>
      <w:r w:rsidRPr="00CE2E34">
        <w:rPr>
          <w:rFonts w:ascii="Times New Roman" w:eastAsia="Calibri" w:hAnsi="Times New Roman" w:cs="Times New Roman"/>
          <w:sz w:val="24"/>
          <w:szCs w:val="24"/>
        </w:rPr>
        <w:t>металлодетектора</w:t>
      </w:r>
      <w:proofErr w:type="spellEnd"/>
      <w:r w:rsidRPr="00CE2E34">
        <w:rPr>
          <w:rFonts w:ascii="Times New Roman" w:eastAsia="Calibri" w:hAnsi="Times New Roman" w:cs="Times New Roman"/>
          <w:sz w:val="24"/>
          <w:szCs w:val="24"/>
        </w:rPr>
        <w:t xml:space="preserve"> можно обнаружить взрывное устройство в пластиковой оболочке?</w:t>
      </w:r>
    </w:p>
    <w:p w:rsidR="00CE2E34" w:rsidRPr="00CE2E34" w:rsidRDefault="00CE2E34" w:rsidP="00CE2E34">
      <w:pPr>
        <w:spacing w:after="0" w:line="240" w:lineRule="auto"/>
        <w:jc w:val="both"/>
        <w:rPr>
          <w:rFonts w:ascii="Times New Roman" w:eastAsia="Calibri" w:hAnsi="Times New Roman" w:cs="Times New Roman"/>
          <w:sz w:val="24"/>
          <w:szCs w:val="24"/>
        </w:rPr>
      </w:pPr>
    </w:p>
    <w:p w:rsidR="00CE2E34" w:rsidRPr="00CE2E34" w:rsidRDefault="00CE2E34" w:rsidP="00CE2E34">
      <w:pPr>
        <w:shd w:val="clear" w:color="auto" w:fill="FFFFFF"/>
        <w:spacing w:after="0" w:line="240" w:lineRule="auto"/>
        <w:jc w:val="both"/>
        <w:rPr>
          <w:rFonts w:ascii="Times New Roman" w:eastAsia="Calibri" w:hAnsi="Times New Roman" w:cs="Times New Roman"/>
          <w:b/>
          <w:i/>
          <w:sz w:val="24"/>
          <w:szCs w:val="24"/>
          <w:u w:val="single"/>
        </w:rPr>
      </w:pPr>
      <w:r w:rsidRPr="00CE2E34">
        <w:rPr>
          <w:rFonts w:ascii="Times New Roman" w:eastAsia="Calibri" w:hAnsi="Times New Roman" w:cs="Times New Roman"/>
          <w:b/>
          <w:i/>
          <w:sz w:val="24"/>
          <w:szCs w:val="24"/>
          <w:u w:val="single"/>
        </w:rPr>
        <w:t>БИЛЕТ № 13</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b/>
          <w:bCs/>
          <w:sz w:val="24"/>
          <w:szCs w:val="24"/>
        </w:rPr>
        <w:t>3. Текст по разделу «Механика», содержащий информацию, например, о мерах безопасности при использовании транспортных средств или шумовом загрязнении окружающей среды. Задание на понимание основных принципов, обеспечивающих безопасность использования механических устройств, или выявление мер по снижению шумового воздействия на человека</w:t>
      </w:r>
    </w:p>
    <w:p w:rsidR="00CE2E34" w:rsidRPr="00CE2E34" w:rsidRDefault="00CE2E34" w:rsidP="00CE2E34">
      <w:pPr>
        <w:shd w:val="clear" w:color="auto" w:fill="FFFFFF"/>
        <w:spacing w:after="0" w:line="240" w:lineRule="auto"/>
        <w:jc w:val="center"/>
        <w:rPr>
          <w:rFonts w:ascii="Times New Roman" w:eastAsia="Calibri" w:hAnsi="Times New Roman" w:cs="Times New Roman"/>
          <w:b/>
          <w:i/>
          <w:sz w:val="24"/>
          <w:szCs w:val="24"/>
        </w:rPr>
      </w:pPr>
      <w:r w:rsidRPr="00CE2E34">
        <w:rPr>
          <w:rFonts w:ascii="Times New Roman" w:eastAsia="Calibri" w:hAnsi="Times New Roman" w:cs="Times New Roman"/>
          <w:b/>
          <w:i/>
          <w:iCs/>
          <w:sz w:val="24"/>
          <w:szCs w:val="24"/>
        </w:rPr>
        <w:t>Шумовое загрязнение среды</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3"/>
          <w:sz w:val="24"/>
          <w:szCs w:val="24"/>
        </w:rPr>
        <w:t>Остановитесь и прислушайтесь: по улице с шумом проносятся много</w:t>
      </w:r>
      <w:r w:rsidRPr="00CE2E34">
        <w:rPr>
          <w:rFonts w:ascii="Times New Roman" w:eastAsia="Calibri" w:hAnsi="Times New Roman" w:cs="Times New Roman"/>
          <w:spacing w:val="-1"/>
          <w:sz w:val="24"/>
          <w:szCs w:val="24"/>
        </w:rPr>
        <w:t xml:space="preserve">тонные </w:t>
      </w:r>
      <w:proofErr w:type="spellStart"/>
      <w:r w:rsidRPr="00CE2E34">
        <w:rPr>
          <w:rFonts w:ascii="Times New Roman" w:eastAsia="Calibri" w:hAnsi="Times New Roman" w:cs="Times New Roman"/>
          <w:spacing w:val="-1"/>
          <w:sz w:val="24"/>
          <w:szCs w:val="24"/>
        </w:rPr>
        <w:t>МАЗы</w:t>
      </w:r>
      <w:proofErr w:type="spellEnd"/>
      <w:r w:rsidRPr="00CE2E34">
        <w:rPr>
          <w:rFonts w:ascii="Times New Roman" w:eastAsia="Calibri" w:hAnsi="Times New Roman" w:cs="Times New Roman"/>
          <w:spacing w:val="-1"/>
          <w:sz w:val="24"/>
          <w:szCs w:val="24"/>
        </w:rPr>
        <w:t xml:space="preserve"> и </w:t>
      </w:r>
      <w:proofErr w:type="spellStart"/>
      <w:r w:rsidRPr="00CE2E34">
        <w:rPr>
          <w:rFonts w:ascii="Times New Roman" w:eastAsia="Calibri" w:hAnsi="Times New Roman" w:cs="Times New Roman"/>
          <w:spacing w:val="-1"/>
          <w:sz w:val="24"/>
          <w:szCs w:val="24"/>
        </w:rPr>
        <w:t>ЗИЛы</w:t>
      </w:r>
      <w:proofErr w:type="spellEnd"/>
      <w:r w:rsidRPr="00CE2E34">
        <w:rPr>
          <w:rFonts w:ascii="Times New Roman" w:eastAsia="Calibri" w:hAnsi="Times New Roman" w:cs="Times New Roman"/>
          <w:spacing w:val="-1"/>
          <w:sz w:val="24"/>
          <w:szCs w:val="24"/>
        </w:rPr>
        <w:t xml:space="preserve">, хлопают двери парадных на мощных стальных </w:t>
      </w:r>
      <w:r w:rsidRPr="00CE2E34">
        <w:rPr>
          <w:rFonts w:ascii="Times New Roman" w:eastAsia="Calibri" w:hAnsi="Times New Roman" w:cs="Times New Roman"/>
          <w:spacing w:val="-3"/>
          <w:sz w:val="24"/>
          <w:szCs w:val="24"/>
        </w:rPr>
        <w:t xml:space="preserve">пружинах, со двора несутся крики детворы, до глубокой ночи бренчат гитары, оглушают магнитофоны и телевизоры, заводские цеха встречают нас грохотом станков и других </w:t>
      </w:r>
      <w:r w:rsidRPr="00CE2E34">
        <w:rPr>
          <w:rFonts w:ascii="Times New Roman" w:eastAsia="Calibri" w:hAnsi="Times New Roman" w:cs="Times New Roman"/>
          <w:spacing w:val="13"/>
          <w:sz w:val="24"/>
          <w:szCs w:val="24"/>
        </w:rPr>
        <w:t>машин...</w:t>
      </w:r>
      <w:r w:rsidRPr="00CE2E34">
        <w:rPr>
          <w:rFonts w:ascii="Times New Roman" w:eastAsia="Calibri" w:hAnsi="Times New Roman" w:cs="Times New Roman"/>
          <w:spacing w:val="-3"/>
          <w:sz w:val="24"/>
          <w:szCs w:val="24"/>
        </w:rPr>
        <w:t xml:space="preserve"> Картина вроде обыденная. Но нор</w:t>
      </w:r>
      <w:r w:rsidRPr="00CE2E34">
        <w:rPr>
          <w:rFonts w:ascii="Times New Roman" w:eastAsia="Calibri" w:hAnsi="Times New Roman" w:cs="Times New Roman"/>
          <w:sz w:val="24"/>
          <w:szCs w:val="24"/>
        </w:rPr>
        <w:t>мально ли это?</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4"/>
          <w:sz w:val="24"/>
          <w:szCs w:val="24"/>
        </w:rPr>
        <w:t xml:space="preserve">Наш век стал очень шумным. Трудно сейчас назвать область техники, </w:t>
      </w:r>
      <w:r w:rsidRPr="00CE2E34">
        <w:rPr>
          <w:rFonts w:ascii="Times New Roman" w:eastAsia="Calibri" w:hAnsi="Times New Roman" w:cs="Times New Roman"/>
          <w:spacing w:val="-3"/>
          <w:sz w:val="24"/>
          <w:szCs w:val="24"/>
        </w:rPr>
        <w:t xml:space="preserve">производства и быта, где в звуковом спектре не присутствовал бы шум, т.е. </w:t>
      </w:r>
      <w:r w:rsidRPr="00CE2E34">
        <w:rPr>
          <w:rFonts w:ascii="Times New Roman" w:eastAsia="Calibri" w:hAnsi="Times New Roman" w:cs="Times New Roman"/>
          <w:spacing w:val="-2"/>
          <w:sz w:val="24"/>
          <w:szCs w:val="24"/>
        </w:rPr>
        <w:t xml:space="preserve">мешающая и раздражающая нас смесь звуков. За определенный комфорт, </w:t>
      </w:r>
      <w:r w:rsidRPr="00CE2E34">
        <w:rPr>
          <w:rFonts w:ascii="Times New Roman" w:eastAsia="Calibri" w:hAnsi="Times New Roman" w:cs="Times New Roman"/>
          <w:spacing w:val="-1"/>
          <w:sz w:val="24"/>
          <w:szCs w:val="24"/>
        </w:rPr>
        <w:t xml:space="preserve">удобства связи и передвижения, благоустройство быта и совершенствование производства современному человеку приходится слушать не скрип </w:t>
      </w:r>
      <w:r w:rsidRPr="00CE2E34">
        <w:rPr>
          <w:rFonts w:ascii="Times New Roman" w:eastAsia="Calibri" w:hAnsi="Times New Roman" w:cs="Times New Roman"/>
          <w:spacing w:val="-2"/>
          <w:sz w:val="24"/>
          <w:szCs w:val="24"/>
        </w:rPr>
        <w:t>телег, а вой автомобилей, лязг трамваев, рев реактивных самолетов. Вне</w:t>
      </w:r>
      <w:r w:rsidRPr="00CE2E34">
        <w:rPr>
          <w:rFonts w:ascii="Times New Roman" w:eastAsia="Calibri" w:hAnsi="Times New Roman" w:cs="Times New Roman"/>
          <w:spacing w:val="-3"/>
          <w:sz w:val="24"/>
          <w:szCs w:val="24"/>
        </w:rPr>
        <w:t xml:space="preserve">дрение в </w:t>
      </w:r>
      <w:r w:rsidRPr="00CE2E34">
        <w:rPr>
          <w:rFonts w:ascii="Times New Roman" w:eastAsia="Calibri" w:hAnsi="Times New Roman" w:cs="Times New Roman"/>
          <w:spacing w:val="-3"/>
          <w:sz w:val="24"/>
          <w:szCs w:val="24"/>
        </w:rPr>
        <w:lastRenderedPageBreak/>
        <w:t>промышленность новых технологических процессов, рост мощности и быстроходности транспорта, механизация производственных процессов привели к тому, что человек в производстве и быту постоянно подвер</w:t>
      </w:r>
      <w:r w:rsidRPr="00CE2E34">
        <w:rPr>
          <w:rFonts w:ascii="Times New Roman" w:eastAsia="Calibri" w:hAnsi="Times New Roman" w:cs="Times New Roman"/>
          <w:sz w:val="24"/>
          <w:szCs w:val="24"/>
        </w:rPr>
        <w:t>гается воздействию шума высоких уровней.</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Шумом является всякий нежелательный для человека звук. При нор</w:t>
      </w:r>
      <w:r w:rsidRPr="00CE2E34">
        <w:rPr>
          <w:rFonts w:ascii="Times New Roman" w:eastAsia="Calibri" w:hAnsi="Times New Roman" w:cs="Times New Roman"/>
          <w:spacing w:val="-5"/>
          <w:sz w:val="24"/>
          <w:szCs w:val="24"/>
        </w:rPr>
        <w:t xml:space="preserve">мальных физических условиях скорость звука в воздухе 344 м/с. </w:t>
      </w:r>
      <w:proofErr w:type="gramStart"/>
      <w:r w:rsidRPr="00CE2E34">
        <w:rPr>
          <w:rFonts w:ascii="Times New Roman" w:eastAsia="Calibri" w:hAnsi="Times New Roman" w:cs="Times New Roman"/>
          <w:spacing w:val="-5"/>
          <w:sz w:val="24"/>
          <w:szCs w:val="24"/>
        </w:rPr>
        <w:t xml:space="preserve">Звуковое </w:t>
      </w:r>
      <w:r w:rsidRPr="00CE2E34">
        <w:rPr>
          <w:rFonts w:ascii="Times New Roman" w:eastAsia="Calibri" w:hAnsi="Times New Roman" w:cs="Times New Roman"/>
          <w:sz w:val="24"/>
          <w:szCs w:val="24"/>
        </w:rPr>
        <w:t>поле это</w:t>
      </w:r>
      <w:proofErr w:type="gramEnd"/>
      <w:r w:rsidRPr="00CE2E34">
        <w:rPr>
          <w:rFonts w:ascii="Times New Roman" w:eastAsia="Calibri" w:hAnsi="Times New Roman" w:cs="Times New Roman"/>
          <w:sz w:val="24"/>
          <w:szCs w:val="24"/>
        </w:rPr>
        <w:t xml:space="preserve"> область пространства, в которой распространяются звуковые </w:t>
      </w:r>
      <w:r w:rsidRPr="00CE2E34">
        <w:rPr>
          <w:rFonts w:ascii="Times New Roman" w:eastAsia="Calibri" w:hAnsi="Times New Roman" w:cs="Times New Roman"/>
          <w:spacing w:val="-3"/>
          <w:sz w:val="24"/>
          <w:szCs w:val="24"/>
        </w:rPr>
        <w:t xml:space="preserve">волны. При распространении звуковой волны происходит перенос энергии. </w:t>
      </w:r>
      <w:r w:rsidRPr="00CE2E34">
        <w:rPr>
          <w:rFonts w:ascii="Times New Roman" w:eastAsia="Calibri" w:hAnsi="Times New Roman" w:cs="Times New Roman"/>
          <w:spacing w:val="-4"/>
          <w:sz w:val="24"/>
          <w:szCs w:val="24"/>
        </w:rPr>
        <w:t>Уровень шума измеряется в единицах, выражающих степень звукового дав</w:t>
      </w:r>
      <w:r w:rsidRPr="00CE2E34">
        <w:rPr>
          <w:rFonts w:ascii="Times New Roman" w:eastAsia="Calibri" w:hAnsi="Times New Roman" w:cs="Times New Roman"/>
          <w:spacing w:val="-2"/>
          <w:sz w:val="24"/>
          <w:szCs w:val="24"/>
        </w:rPr>
        <w:t xml:space="preserve">ления, децибелах (дБ), это давление воспринимается не беспредельно. Шум </w:t>
      </w:r>
      <w:r w:rsidRPr="00CE2E34">
        <w:rPr>
          <w:rFonts w:ascii="Times New Roman" w:eastAsia="Calibri" w:hAnsi="Times New Roman" w:cs="Times New Roman"/>
          <w:spacing w:val="-4"/>
          <w:sz w:val="24"/>
          <w:szCs w:val="24"/>
        </w:rPr>
        <w:t xml:space="preserve">в 20-30 дБ практически безвреден для человека и составляет естественный </w:t>
      </w:r>
      <w:r w:rsidRPr="00CE2E34">
        <w:rPr>
          <w:rFonts w:ascii="Times New Roman" w:eastAsia="Calibri" w:hAnsi="Times New Roman" w:cs="Times New Roman"/>
          <w:spacing w:val="-3"/>
          <w:sz w:val="24"/>
          <w:szCs w:val="24"/>
        </w:rPr>
        <w:t xml:space="preserve">звуковой фон, без которого невозможна жизнь. Допустимая граница поднимаемся примерно до 80 дБ.  </w:t>
      </w:r>
      <w:proofErr w:type="spellStart"/>
      <w:r w:rsidRPr="00CE2E34">
        <w:rPr>
          <w:rFonts w:ascii="Times New Roman" w:eastAsia="Calibri" w:hAnsi="Times New Roman" w:cs="Times New Roman"/>
          <w:bCs/>
          <w:spacing w:val="-3"/>
          <w:sz w:val="24"/>
          <w:szCs w:val="24"/>
        </w:rPr>
        <w:t>Шум</w:t>
      </w:r>
      <w:r w:rsidRPr="00CE2E34">
        <w:rPr>
          <w:rFonts w:ascii="Times New Roman" w:eastAsia="Calibri" w:hAnsi="Times New Roman" w:cs="Times New Roman"/>
          <w:spacing w:val="-3"/>
          <w:sz w:val="24"/>
          <w:szCs w:val="24"/>
        </w:rPr>
        <w:t>в</w:t>
      </w:r>
      <w:proofErr w:type="spellEnd"/>
      <w:r w:rsidRPr="00CE2E34">
        <w:rPr>
          <w:rFonts w:ascii="Times New Roman" w:eastAsia="Calibri" w:hAnsi="Times New Roman" w:cs="Times New Roman"/>
          <w:spacing w:val="-3"/>
          <w:sz w:val="24"/>
          <w:szCs w:val="24"/>
        </w:rPr>
        <w:t xml:space="preserve"> 130 дБ уже вызывает у человека боле</w:t>
      </w:r>
      <w:r w:rsidRPr="00CE2E34">
        <w:rPr>
          <w:rFonts w:ascii="Times New Roman" w:eastAsia="Calibri" w:hAnsi="Times New Roman" w:cs="Times New Roman"/>
          <w:spacing w:val="-4"/>
          <w:sz w:val="24"/>
          <w:szCs w:val="24"/>
        </w:rPr>
        <w:t xml:space="preserve">вое ощущение, а достигнув </w:t>
      </w:r>
      <w:r w:rsidRPr="00CE2E34">
        <w:rPr>
          <w:rFonts w:ascii="Times New Roman" w:eastAsia="Calibri" w:hAnsi="Times New Roman" w:cs="Times New Roman"/>
          <w:sz w:val="24"/>
          <w:szCs w:val="24"/>
        </w:rPr>
        <w:t>150</w:t>
      </w:r>
      <w:r w:rsidRPr="00CE2E34">
        <w:rPr>
          <w:rFonts w:ascii="Times New Roman" w:eastAsia="Calibri" w:hAnsi="Times New Roman" w:cs="Times New Roman"/>
          <w:spacing w:val="-4"/>
          <w:sz w:val="24"/>
          <w:szCs w:val="24"/>
        </w:rPr>
        <w:t xml:space="preserve"> дБ, становится для него непереносимым. </w:t>
      </w:r>
      <w:r w:rsidRPr="00CE2E34">
        <w:rPr>
          <w:rFonts w:ascii="Times New Roman" w:eastAsia="Calibri" w:hAnsi="Times New Roman" w:cs="Times New Roman"/>
          <w:spacing w:val="-2"/>
          <w:sz w:val="24"/>
          <w:szCs w:val="24"/>
        </w:rPr>
        <w:t xml:space="preserve">Недаром в средние века </w:t>
      </w:r>
      <w:proofErr w:type="spellStart"/>
      <w:r w:rsidRPr="00CE2E34">
        <w:rPr>
          <w:rFonts w:ascii="Times New Roman" w:eastAsia="Calibri" w:hAnsi="Times New Roman" w:cs="Times New Roman"/>
          <w:spacing w:val="-2"/>
          <w:sz w:val="24"/>
          <w:szCs w:val="24"/>
        </w:rPr>
        <w:t>сушествовала</w:t>
      </w:r>
      <w:proofErr w:type="spellEnd"/>
      <w:r w:rsidRPr="00CE2E34">
        <w:rPr>
          <w:rFonts w:ascii="Times New Roman" w:eastAsia="Calibri" w:hAnsi="Times New Roman" w:cs="Times New Roman"/>
          <w:spacing w:val="-2"/>
          <w:sz w:val="24"/>
          <w:szCs w:val="24"/>
        </w:rPr>
        <w:t xml:space="preserve"> казнь «под колокол»; колокольный </w:t>
      </w:r>
      <w:r w:rsidRPr="00CE2E34">
        <w:rPr>
          <w:rFonts w:ascii="Times New Roman" w:eastAsia="Calibri" w:hAnsi="Times New Roman" w:cs="Times New Roman"/>
          <w:bCs/>
          <w:sz w:val="24"/>
          <w:szCs w:val="24"/>
        </w:rPr>
        <w:t xml:space="preserve">звон </w:t>
      </w:r>
      <w:r w:rsidRPr="00CE2E34">
        <w:rPr>
          <w:rFonts w:ascii="Times New Roman" w:eastAsia="Calibri" w:hAnsi="Times New Roman" w:cs="Times New Roman"/>
          <w:sz w:val="24"/>
          <w:szCs w:val="24"/>
        </w:rPr>
        <w:t xml:space="preserve">убивал человека. На многих оживленных магистралях даже ночью </w:t>
      </w:r>
      <w:r w:rsidRPr="00CE2E34">
        <w:rPr>
          <w:rFonts w:ascii="Times New Roman" w:eastAsia="Calibri" w:hAnsi="Times New Roman" w:cs="Times New Roman"/>
          <w:spacing w:val="-1"/>
          <w:sz w:val="24"/>
          <w:szCs w:val="24"/>
        </w:rPr>
        <w:t xml:space="preserve">шум не бывает ниже 70 дБ, в то время как по санитарным нормам он не </w:t>
      </w:r>
      <w:r w:rsidRPr="00CE2E34">
        <w:rPr>
          <w:rFonts w:ascii="Times New Roman" w:eastAsia="Calibri" w:hAnsi="Times New Roman" w:cs="Times New Roman"/>
          <w:sz w:val="24"/>
          <w:szCs w:val="24"/>
        </w:rPr>
        <w:t xml:space="preserve">должен превышать 40 дБ. </w:t>
      </w:r>
      <w:r w:rsidRPr="00CE2E34">
        <w:rPr>
          <w:rFonts w:ascii="Times New Roman" w:eastAsia="Calibri" w:hAnsi="Times New Roman" w:cs="Times New Roman"/>
          <w:spacing w:val="-3"/>
          <w:sz w:val="24"/>
          <w:szCs w:val="24"/>
        </w:rPr>
        <w:t xml:space="preserve">Шум, даже когда он не велик, создает значительную нагрузку на нервную систему человека, оказывая на него психологическое воздействие.  Отсутствие </w:t>
      </w:r>
      <w:r w:rsidRPr="00CE2E34">
        <w:rPr>
          <w:rFonts w:ascii="Times New Roman" w:eastAsia="Calibri" w:hAnsi="Times New Roman" w:cs="Times New Roman"/>
          <w:spacing w:val="-2"/>
          <w:sz w:val="24"/>
          <w:szCs w:val="24"/>
        </w:rPr>
        <w:t>необходимой тишины, особенно в ночное время, приводит к преждевремен</w:t>
      </w:r>
      <w:r w:rsidRPr="00CE2E34">
        <w:rPr>
          <w:rFonts w:ascii="Times New Roman" w:eastAsia="Calibri" w:hAnsi="Times New Roman" w:cs="Times New Roman"/>
          <w:spacing w:val="-2"/>
          <w:sz w:val="24"/>
          <w:szCs w:val="24"/>
        </w:rPr>
        <w:softHyphen/>
      </w:r>
      <w:r w:rsidRPr="00CE2E34">
        <w:rPr>
          <w:rFonts w:ascii="Times New Roman" w:eastAsia="Calibri" w:hAnsi="Times New Roman" w:cs="Times New Roman"/>
          <w:spacing w:val="-3"/>
          <w:sz w:val="24"/>
          <w:szCs w:val="24"/>
        </w:rPr>
        <w:t xml:space="preserve">ной усталости, стойкой бессоннице и атеросклерозу. Под воздействием шума </w:t>
      </w:r>
      <w:r w:rsidRPr="00CE2E34">
        <w:rPr>
          <w:rFonts w:ascii="Times New Roman" w:eastAsia="Calibri" w:hAnsi="Times New Roman" w:cs="Times New Roman"/>
          <w:spacing w:val="-2"/>
          <w:sz w:val="24"/>
          <w:szCs w:val="24"/>
        </w:rPr>
        <w:t>85-90 дБ снижается слуховая чувствительность на высоких частотах Недо</w:t>
      </w:r>
      <w:r w:rsidRPr="00CE2E34">
        <w:rPr>
          <w:rFonts w:ascii="Times New Roman" w:eastAsia="Calibri" w:hAnsi="Times New Roman" w:cs="Times New Roman"/>
          <w:spacing w:val="-2"/>
          <w:sz w:val="24"/>
          <w:szCs w:val="24"/>
        </w:rPr>
        <w:softHyphen/>
      </w:r>
      <w:r w:rsidRPr="00CE2E34">
        <w:rPr>
          <w:rFonts w:ascii="Times New Roman" w:eastAsia="Calibri" w:hAnsi="Times New Roman" w:cs="Times New Roman"/>
          <w:spacing w:val="-3"/>
          <w:sz w:val="24"/>
          <w:szCs w:val="24"/>
        </w:rPr>
        <w:t xml:space="preserve">могание, головокружение, тошнота, чрезмерная раздражительность — все это </w:t>
      </w:r>
      <w:r w:rsidRPr="00CE2E34">
        <w:rPr>
          <w:rFonts w:ascii="Times New Roman" w:eastAsia="Calibri" w:hAnsi="Times New Roman" w:cs="Times New Roman"/>
          <w:spacing w:val="-1"/>
          <w:sz w:val="24"/>
          <w:szCs w:val="24"/>
        </w:rPr>
        <w:t xml:space="preserve">результат пребывания в шумных условиях. В настоящее время воздействие </w:t>
      </w:r>
      <w:r w:rsidRPr="00CE2E34">
        <w:rPr>
          <w:rFonts w:ascii="Times New Roman" w:eastAsia="Calibri" w:hAnsi="Times New Roman" w:cs="Times New Roman"/>
          <w:spacing w:val="-3"/>
          <w:sz w:val="24"/>
          <w:szCs w:val="24"/>
        </w:rPr>
        <w:t xml:space="preserve">звука, шума на функции организма изучает наука </w:t>
      </w:r>
      <w:proofErr w:type="spellStart"/>
      <w:r w:rsidRPr="00CE2E34">
        <w:rPr>
          <w:rFonts w:ascii="Times New Roman" w:eastAsia="Calibri" w:hAnsi="Times New Roman" w:cs="Times New Roman"/>
          <w:spacing w:val="-3"/>
          <w:sz w:val="24"/>
          <w:szCs w:val="24"/>
        </w:rPr>
        <w:t>аудеология</w:t>
      </w:r>
      <w:proofErr w:type="spellEnd"/>
      <w:r w:rsidRPr="00CE2E34">
        <w:rPr>
          <w:rFonts w:ascii="Times New Roman" w:eastAsia="Calibri" w:hAnsi="Times New Roman" w:cs="Times New Roman"/>
          <w:spacing w:val="-3"/>
          <w:sz w:val="24"/>
          <w:szCs w:val="24"/>
        </w:rPr>
        <w:t>. Было установ</w:t>
      </w:r>
      <w:r w:rsidRPr="00CE2E34">
        <w:rPr>
          <w:rFonts w:ascii="Times New Roman" w:eastAsia="Calibri" w:hAnsi="Times New Roman" w:cs="Times New Roman"/>
          <w:spacing w:val="-3"/>
          <w:sz w:val="24"/>
          <w:szCs w:val="24"/>
        </w:rPr>
        <w:softHyphen/>
      </w:r>
      <w:r w:rsidRPr="00CE2E34">
        <w:rPr>
          <w:rFonts w:ascii="Times New Roman" w:eastAsia="Calibri" w:hAnsi="Times New Roman" w:cs="Times New Roman"/>
          <w:spacing w:val="-4"/>
          <w:sz w:val="24"/>
          <w:szCs w:val="24"/>
        </w:rPr>
        <w:t xml:space="preserve">лено, что шумы природного происхождения (шум морского прибоя, листвы, дождя и др.) благотворно влияют на организм, успокаивают его, нормализуют </w:t>
      </w:r>
      <w:r w:rsidRPr="00CE2E34">
        <w:rPr>
          <w:rFonts w:ascii="Times New Roman" w:eastAsia="Calibri" w:hAnsi="Times New Roman" w:cs="Times New Roman"/>
          <w:spacing w:val="-1"/>
          <w:sz w:val="24"/>
          <w:szCs w:val="24"/>
        </w:rPr>
        <w:t>сон. В 1980 г. был принят закон «Об охране атмосферного воздуха», в кото</w:t>
      </w:r>
      <w:r w:rsidRPr="00CE2E34">
        <w:rPr>
          <w:rFonts w:ascii="Times New Roman" w:eastAsia="Calibri" w:hAnsi="Times New Roman" w:cs="Times New Roman"/>
          <w:spacing w:val="-1"/>
          <w:sz w:val="24"/>
          <w:szCs w:val="24"/>
        </w:rPr>
        <w:softHyphen/>
      </w:r>
      <w:r w:rsidRPr="00CE2E34">
        <w:rPr>
          <w:rFonts w:ascii="Times New Roman" w:eastAsia="Calibri" w:hAnsi="Times New Roman" w:cs="Times New Roman"/>
          <w:sz w:val="24"/>
          <w:szCs w:val="24"/>
        </w:rPr>
        <w:t xml:space="preserve">ром в статье 12 отмечается, что «в целях борьбы с производственными и </w:t>
      </w:r>
      <w:r w:rsidRPr="00CE2E34">
        <w:rPr>
          <w:rFonts w:ascii="Times New Roman" w:eastAsia="Calibri" w:hAnsi="Times New Roman" w:cs="Times New Roman"/>
          <w:spacing w:val="-2"/>
          <w:sz w:val="24"/>
          <w:szCs w:val="24"/>
        </w:rPr>
        <w:t>иными шумами должны, в частности, осуществляться: внедрение малошум</w:t>
      </w:r>
      <w:r w:rsidRPr="00CE2E34">
        <w:rPr>
          <w:rFonts w:ascii="Times New Roman" w:eastAsia="Calibri" w:hAnsi="Times New Roman" w:cs="Times New Roman"/>
          <w:spacing w:val="-2"/>
          <w:sz w:val="24"/>
          <w:szCs w:val="24"/>
        </w:rPr>
        <w:softHyphen/>
        <w:t xml:space="preserve">ных технологических процессов, улучшение планировки и застройки городов </w:t>
      </w:r>
      <w:r w:rsidRPr="00CE2E34">
        <w:rPr>
          <w:rFonts w:ascii="Times New Roman" w:eastAsia="Calibri" w:hAnsi="Times New Roman" w:cs="Times New Roman"/>
          <w:spacing w:val="-3"/>
          <w:sz w:val="24"/>
          <w:szCs w:val="24"/>
        </w:rPr>
        <w:t>и других населенных пунктов, организационные мероприятия по предупреж</w:t>
      </w:r>
      <w:r w:rsidRPr="00CE2E34">
        <w:rPr>
          <w:rFonts w:ascii="Times New Roman" w:eastAsia="Calibri" w:hAnsi="Times New Roman" w:cs="Times New Roman"/>
          <w:spacing w:val="-3"/>
          <w:sz w:val="24"/>
          <w:szCs w:val="24"/>
        </w:rPr>
        <w:softHyphen/>
      </w:r>
      <w:r w:rsidRPr="00CE2E34">
        <w:rPr>
          <w:rFonts w:ascii="Times New Roman" w:eastAsia="Calibri" w:hAnsi="Times New Roman" w:cs="Times New Roman"/>
          <w:sz w:val="24"/>
          <w:szCs w:val="24"/>
        </w:rPr>
        <w:t>дению и снижению бытовых шумов».</w:t>
      </w:r>
    </w:p>
    <w:p w:rsidR="00CE2E34" w:rsidRPr="00CE2E34" w:rsidRDefault="00CE2E34" w:rsidP="00CE2E34">
      <w:pPr>
        <w:shd w:val="clear" w:color="auto" w:fill="FFFFFF"/>
        <w:spacing w:after="0" w:line="240" w:lineRule="auto"/>
        <w:jc w:val="both"/>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widowControl w:val="0"/>
        <w:numPr>
          <w:ilvl w:val="0"/>
          <w:numId w:val="33"/>
        </w:numPr>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19"/>
          <w:sz w:val="24"/>
          <w:szCs w:val="24"/>
        </w:rPr>
      </w:pPr>
      <w:r w:rsidRPr="00CE2E34">
        <w:rPr>
          <w:rFonts w:ascii="Times New Roman" w:eastAsia="Calibri" w:hAnsi="Times New Roman" w:cs="Times New Roman"/>
          <w:sz w:val="24"/>
          <w:szCs w:val="24"/>
        </w:rPr>
        <w:t>Какой уровень шума безвреден для человека?</w:t>
      </w:r>
    </w:p>
    <w:p w:rsidR="00CE2E34" w:rsidRPr="00CE2E34" w:rsidRDefault="00CE2E34" w:rsidP="00CE2E34">
      <w:pPr>
        <w:widowControl w:val="0"/>
        <w:numPr>
          <w:ilvl w:val="0"/>
          <w:numId w:val="33"/>
        </w:numPr>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13"/>
          <w:sz w:val="24"/>
          <w:szCs w:val="24"/>
        </w:rPr>
      </w:pPr>
      <w:r w:rsidRPr="00CE2E34">
        <w:rPr>
          <w:rFonts w:ascii="Times New Roman" w:eastAsia="Calibri" w:hAnsi="Times New Roman" w:cs="Times New Roman"/>
          <w:sz w:val="24"/>
          <w:szCs w:val="24"/>
        </w:rPr>
        <w:t>Какой допустимый уровень шума для человека?</w:t>
      </w:r>
    </w:p>
    <w:p w:rsidR="00CE2E34" w:rsidRPr="00CE2E34" w:rsidRDefault="00CE2E34" w:rsidP="00CE2E34">
      <w:pPr>
        <w:widowControl w:val="0"/>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13"/>
          <w:sz w:val="24"/>
          <w:szCs w:val="24"/>
        </w:rPr>
      </w:pPr>
      <w:r w:rsidRPr="00CE2E34">
        <w:rPr>
          <w:rFonts w:ascii="Times New Roman" w:eastAsia="Calibri" w:hAnsi="Times New Roman" w:cs="Times New Roman"/>
          <w:sz w:val="24"/>
          <w:szCs w:val="24"/>
        </w:rPr>
        <w:t>Уровень В</w:t>
      </w:r>
    </w:p>
    <w:p w:rsidR="00CE2E34" w:rsidRPr="00CE2E34" w:rsidRDefault="00CE2E34" w:rsidP="00CE2E34">
      <w:pPr>
        <w:widowControl w:val="0"/>
        <w:numPr>
          <w:ilvl w:val="0"/>
          <w:numId w:val="33"/>
        </w:numPr>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17"/>
          <w:sz w:val="24"/>
          <w:szCs w:val="24"/>
        </w:rPr>
      </w:pPr>
      <w:r w:rsidRPr="00CE2E34">
        <w:rPr>
          <w:rFonts w:ascii="Times New Roman" w:eastAsia="Calibri" w:hAnsi="Times New Roman" w:cs="Times New Roman"/>
          <w:spacing w:val="-5"/>
          <w:sz w:val="24"/>
          <w:szCs w:val="24"/>
        </w:rPr>
        <w:t>Как называется наука, изучающая воздействие звука и шума на человека?</w:t>
      </w:r>
    </w:p>
    <w:p w:rsidR="00CE2E34" w:rsidRPr="00CE2E34" w:rsidRDefault="00CE2E34" w:rsidP="00CE2E34">
      <w:pPr>
        <w:widowControl w:val="0"/>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17"/>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widowControl w:val="0"/>
        <w:numPr>
          <w:ilvl w:val="0"/>
          <w:numId w:val="33"/>
        </w:numPr>
        <w:shd w:val="clear" w:color="auto" w:fill="FFFFFF"/>
        <w:tabs>
          <w:tab w:val="left" w:pos="461"/>
        </w:tabs>
        <w:autoSpaceDE w:val="0"/>
        <w:autoSpaceDN w:val="0"/>
        <w:adjustRightInd w:val="0"/>
        <w:spacing w:after="0" w:line="240" w:lineRule="auto"/>
        <w:jc w:val="both"/>
        <w:rPr>
          <w:rFonts w:ascii="Times New Roman" w:eastAsia="Calibri" w:hAnsi="Times New Roman" w:cs="Times New Roman"/>
          <w:spacing w:val="-11"/>
          <w:sz w:val="24"/>
          <w:szCs w:val="24"/>
        </w:rPr>
      </w:pPr>
      <w:r w:rsidRPr="00CE2E34">
        <w:rPr>
          <w:rFonts w:ascii="Times New Roman" w:eastAsia="Calibri" w:hAnsi="Times New Roman" w:cs="Times New Roman"/>
          <w:sz w:val="24"/>
          <w:szCs w:val="24"/>
        </w:rPr>
        <w:t>Как влияют сверхдопустимые уровни шумов на человека?</w:t>
      </w:r>
    </w:p>
    <w:p w:rsidR="00CE2E34" w:rsidRPr="00CE2E34" w:rsidRDefault="00CE2E34" w:rsidP="00CE2E34">
      <w:pPr>
        <w:shd w:val="clear" w:color="auto" w:fill="FFFFFF"/>
        <w:tabs>
          <w:tab w:val="left" w:pos="461"/>
        </w:tabs>
        <w:spacing w:after="0" w:line="240" w:lineRule="auto"/>
        <w:jc w:val="both"/>
        <w:rPr>
          <w:rFonts w:ascii="Times New Roman" w:eastAsia="Calibri" w:hAnsi="Times New Roman" w:cs="Times New Roman"/>
          <w:b/>
          <w:bCs/>
          <w:i/>
          <w:sz w:val="24"/>
          <w:szCs w:val="24"/>
          <w:u w:val="single"/>
        </w:rPr>
      </w:pPr>
      <w:r w:rsidRPr="00CE2E34">
        <w:rPr>
          <w:rFonts w:ascii="Times New Roman" w:eastAsia="Calibri" w:hAnsi="Times New Roman" w:cs="Times New Roman"/>
          <w:b/>
          <w:bCs/>
          <w:i/>
          <w:sz w:val="24"/>
          <w:szCs w:val="24"/>
          <w:u w:val="single"/>
        </w:rPr>
        <w:t>Билет №14</w:t>
      </w:r>
    </w:p>
    <w:p w:rsidR="00CE2E34" w:rsidRPr="00CE2E34" w:rsidRDefault="00CE2E34" w:rsidP="00CE2E34">
      <w:pPr>
        <w:shd w:val="clear" w:color="auto" w:fill="FFFFFF"/>
        <w:tabs>
          <w:tab w:val="left" w:pos="461"/>
        </w:tabs>
        <w:spacing w:after="0" w:line="240" w:lineRule="auto"/>
        <w:jc w:val="both"/>
        <w:rPr>
          <w:rFonts w:ascii="Times New Roman" w:eastAsia="Calibri" w:hAnsi="Times New Roman" w:cs="Times New Roman"/>
          <w:b/>
          <w:bCs/>
          <w:spacing w:val="-18"/>
          <w:sz w:val="24"/>
          <w:szCs w:val="24"/>
        </w:rPr>
      </w:pPr>
      <w:r w:rsidRPr="00CE2E34">
        <w:rPr>
          <w:rFonts w:ascii="Times New Roman" w:eastAsia="Calibri" w:hAnsi="Times New Roman" w:cs="Times New Roman"/>
          <w:b/>
          <w:bCs/>
          <w:sz w:val="24"/>
          <w:szCs w:val="24"/>
        </w:rPr>
        <w:t>3</w:t>
      </w:r>
      <w:r w:rsidRPr="00CE2E34">
        <w:rPr>
          <w:rFonts w:ascii="Times New Roman" w:eastAsia="Calibri" w:hAnsi="Times New Roman" w:cs="Times New Roman"/>
          <w:b/>
          <w:bCs/>
          <w:spacing w:val="-18"/>
          <w:sz w:val="24"/>
          <w:szCs w:val="24"/>
        </w:rPr>
        <w:t>.</w:t>
      </w:r>
      <w:r w:rsidRPr="00CE2E34">
        <w:rPr>
          <w:rFonts w:ascii="Times New Roman" w:eastAsia="Calibri" w:hAnsi="Times New Roman" w:cs="Times New Roman"/>
          <w:b/>
          <w:bCs/>
          <w:spacing w:val="-18"/>
          <w:sz w:val="24"/>
          <w:szCs w:val="24"/>
        </w:rPr>
        <w:tab/>
        <w:t>Текст по теме «Тепловые двигатели», содержащий информа</w:t>
      </w:r>
      <w:r w:rsidRPr="00CE2E34">
        <w:rPr>
          <w:rFonts w:ascii="Times New Roman" w:eastAsia="Calibri" w:hAnsi="Times New Roman" w:cs="Times New Roman"/>
          <w:b/>
          <w:bCs/>
          <w:spacing w:val="-18"/>
          <w:sz w:val="24"/>
          <w:szCs w:val="24"/>
        </w:rPr>
        <w:softHyphen/>
        <w:t xml:space="preserve">цию о воздействии тепловых двигателей на окружающую среду. Задание на понимание основных факторов, вызывающих </w:t>
      </w:r>
      <w:proofErr w:type="gramStart"/>
      <w:r w:rsidRPr="00CE2E34">
        <w:rPr>
          <w:rFonts w:ascii="Times New Roman" w:eastAsia="Calibri" w:hAnsi="Times New Roman" w:cs="Times New Roman"/>
          <w:b/>
          <w:bCs/>
          <w:spacing w:val="-18"/>
          <w:sz w:val="24"/>
          <w:szCs w:val="24"/>
        </w:rPr>
        <w:t>загрязне</w:t>
      </w:r>
      <w:r w:rsidRPr="00CE2E34">
        <w:rPr>
          <w:rFonts w:ascii="Times New Roman" w:eastAsia="Calibri" w:hAnsi="Times New Roman" w:cs="Times New Roman"/>
          <w:b/>
          <w:bCs/>
          <w:spacing w:val="-18"/>
          <w:sz w:val="24"/>
          <w:szCs w:val="24"/>
        </w:rPr>
        <w:softHyphen/>
        <w:t>ние,  и</w:t>
      </w:r>
      <w:proofErr w:type="gramEnd"/>
      <w:r w:rsidRPr="00CE2E34">
        <w:rPr>
          <w:rFonts w:ascii="Times New Roman" w:eastAsia="Calibri" w:hAnsi="Times New Roman" w:cs="Times New Roman"/>
          <w:b/>
          <w:bCs/>
          <w:spacing w:val="-18"/>
          <w:sz w:val="24"/>
          <w:szCs w:val="24"/>
        </w:rPr>
        <w:t xml:space="preserve"> выявление мер по снижению воздействия тепловых двигате</w:t>
      </w:r>
      <w:r w:rsidRPr="00CE2E34">
        <w:rPr>
          <w:rFonts w:ascii="Times New Roman" w:eastAsia="Calibri" w:hAnsi="Times New Roman" w:cs="Times New Roman"/>
          <w:b/>
          <w:bCs/>
          <w:spacing w:val="-18"/>
          <w:sz w:val="24"/>
          <w:szCs w:val="24"/>
        </w:rPr>
        <w:softHyphen/>
        <w:t>лей на природу</w:t>
      </w:r>
    </w:p>
    <w:p w:rsidR="00CE2E34" w:rsidRPr="00CE2E34" w:rsidRDefault="00CE2E34" w:rsidP="00CE2E34">
      <w:pPr>
        <w:shd w:val="clear" w:color="auto" w:fill="FFFFFF"/>
        <w:tabs>
          <w:tab w:val="left" w:pos="461"/>
        </w:tabs>
        <w:spacing w:after="0" w:line="240" w:lineRule="auto"/>
        <w:jc w:val="center"/>
        <w:rPr>
          <w:rFonts w:ascii="Times New Roman" w:eastAsia="Calibri" w:hAnsi="Times New Roman" w:cs="Times New Roman"/>
          <w:b/>
          <w:bCs/>
          <w:i/>
          <w:spacing w:val="-18"/>
          <w:sz w:val="24"/>
          <w:szCs w:val="24"/>
        </w:rPr>
      </w:pPr>
      <w:r w:rsidRPr="00CE2E34">
        <w:rPr>
          <w:rFonts w:ascii="Times New Roman" w:eastAsia="Calibri" w:hAnsi="Times New Roman" w:cs="Times New Roman"/>
          <w:b/>
          <w:bCs/>
          <w:i/>
          <w:spacing w:val="-18"/>
          <w:sz w:val="24"/>
          <w:szCs w:val="24"/>
        </w:rPr>
        <w:t>«Грязный» транспорт</w:t>
      </w:r>
    </w:p>
    <w:p w:rsidR="00CE2E34" w:rsidRPr="00CE2E34" w:rsidRDefault="00CE2E34" w:rsidP="00CE2E34">
      <w:pPr>
        <w:shd w:val="clear" w:color="auto" w:fill="FFFFFF"/>
        <w:tabs>
          <w:tab w:val="left" w:pos="461"/>
        </w:tabs>
        <w:spacing w:after="0" w:line="240" w:lineRule="auto"/>
        <w:jc w:val="both"/>
        <w:rPr>
          <w:rFonts w:ascii="Times New Roman" w:eastAsia="Calibri" w:hAnsi="Times New Roman" w:cs="Times New Roman"/>
          <w:bCs/>
          <w:spacing w:val="-18"/>
          <w:sz w:val="24"/>
          <w:szCs w:val="24"/>
        </w:rPr>
      </w:pPr>
      <w:r w:rsidRPr="00CE2E34">
        <w:rPr>
          <w:rFonts w:ascii="Times New Roman" w:eastAsia="Calibri" w:hAnsi="Times New Roman" w:cs="Times New Roman"/>
          <w:bCs/>
          <w:spacing w:val="-18"/>
          <w:sz w:val="24"/>
          <w:szCs w:val="24"/>
        </w:rPr>
        <w:t>Число автомобилей на дорогах растет. Все возрастающая интенсивность движения приводит к увеличению вредных выбросов, что негативно отра</w:t>
      </w:r>
      <w:r w:rsidRPr="00CE2E34">
        <w:rPr>
          <w:rFonts w:ascii="Times New Roman" w:eastAsia="Calibri" w:hAnsi="Times New Roman" w:cs="Times New Roman"/>
          <w:bCs/>
          <w:spacing w:val="-18"/>
          <w:sz w:val="24"/>
          <w:szCs w:val="24"/>
        </w:rPr>
        <w:softHyphen/>
        <w:t xml:space="preserve">жается на качестве воздуха: </w:t>
      </w:r>
      <w:proofErr w:type="gramStart"/>
      <w:r w:rsidRPr="00CE2E34">
        <w:rPr>
          <w:rFonts w:ascii="Times New Roman" w:eastAsia="Calibri" w:hAnsi="Times New Roman" w:cs="Times New Roman"/>
          <w:bCs/>
          <w:spacing w:val="-18"/>
          <w:sz w:val="24"/>
          <w:szCs w:val="24"/>
        </w:rPr>
        <w:t>1  т</w:t>
      </w:r>
      <w:proofErr w:type="gramEnd"/>
      <w:r w:rsidRPr="00CE2E34">
        <w:rPr>
          <w:rFonts w:ascii="Times New Roman" w:eastAsia="Calibri" w:hAnsi="Times New Roman" w:cs="Times New Roman"/>
          <w:bCs/>
          <w:spacing w:val="-18"/>
          <w:sz w:val="24"/>
          <w:szCs w:val="24"/>
        </w:rPr>
        <w:t xml:space="preserve"> бензина, сгорая, выделяет 500-800 кг вред</w:t>
      </w:r>
      <w:r w:rsidRPr="00CE2E34">
        <w:rPr>
          <w:rFonts w:ascii="Times New Roman" w:eastAsia="Calibri" w:hAnsi="Times New Roman" w:cs="Times New Roman"/>
          <w:bCs/>
          <w:spacing w:val="-18"/>
          <w:sz w:val="24"/>
          <w:szCs w:val="24"/>
        </w:rPr>
        <w:softHyphen/>
        <w:t xml:space="preserve">ных веществ. В атмосферу ежегодно выбрасывается порядка 5 млрд. </w:t>
      </w:r>
      <w:proofErr w:type="gramStart"/>
      <w:r w:rsidRPr="00CE2E34">
        <w:rPr>
          <w:rFonts w:ascii="Times New Roman" w:eastAsia="Calibri" w:hAnsi="Times New Roman" w:cs="Times New Roman"/>
          <w:bCs/>
          <w:spacing w:val="-18"/>
          <w:sz w:val="24"/>
          <w:szCs w:val="24"/>
        </w:rPr>
        <w:t>т  CO</w:t>
      </w:r>
      <w:r w:rsidRPr="00CE2E34">
        <w:rPr>
          <w:rFonts w:ascii="Times New Roman" w:eastAsia="Calibri" w:hAnsi="Times New Roman" w:cs="Times New Roman"/>
          <w:bCs/>
          <w:spacing w:val="-18"/>
          <w:sz w:val="24"/>
          <w:szCs w:val="24"/>
          <w:vertAlign w:val="subscript"/>
        </w:rPr>
        <w:t>2</w:t>
      </w:r>
      <w:proofErr w:type="gramEnd"/>
      <w:r w:rsidRPr="00CE2E34">
        <w:rPr>
          <w:rFonts w:ascii="Times New Roman" w:eastAsia="Calibri" w:hAnsi="Times New Roman" w:cs="Times New Roman"/>
          <w:bCs/>
          <w:spacing w:val="-18"/>
          <w:sz w:val="24"/>
          <w:szCs w:val="24"/>
        </w:rPr>
        <w:t>. В состав выхлопных газов входит 1 200 компонентов, в том числе оксид углерода, оксиды азота, углеводороды, альдегиды, оксиды металлов (наи</w:t>
      </w:r>
      <w:r w:rsidRPr="00CE2E34">
        <w:rPr>
          <w:rFonts w:ascii="Times New Roman" w:eastAsia="Calibri" w:hAnsi="Times New Roman" w:cs="Times New Roman"/>
          <w:bCs/>
          <w:spacing w:val="-18"/>
          <w:sz w:val="24"/>
          <w:szCs w:val="24"/>
        </w:rPr>
        <w:softHyphen/>
        <w:t>более вредный— оксид свинца), сажа и пр.</w:t>
      </w:r>
    </w:p>
    <w:p w:rsidR="00CE2E34" w:rsidRPr="00CE2E34" w:rsidRDefault="00CE2E34" w:rsidP="00CE2E34">
      <w:pPr>
        <w:shd w:val="clear" w:color="auto" w:fill="FFFFFF"/>
        <w:tabs>
          <w:tab w:val="left" w:pos="461"/>
        </w:tabs>
        <w:spacing w:after="0" w:line="240" w:lineRule="auto"/>
        <w:jc w:val="both"/>
        <w:rPr>
          <w:rFonts w:ascii="Times New Roman" w:eastAsia="Calibri" w:hAnsi="Times New Roman" w:cs="Times New Roman"/>
          <w:bCs/>
          <w:spacing w:val="-18"/>
          <w:sz w:val="24"/>
          <w:szCs w:val="24"/>
        </w:rPr>
      </w:pPr>
      <w:r w:rsidRPr="00CE2E34">
        <w:rPr>
          <w:rFonts w:ascii="Times New Roman" w:eastAsia="Calibri" w:hAnsi="Times New Roman" w:cs="Times New Roman"/>
          <w:bCs/>
          <w:spacing w:val="-18"/>
          <w:sz w:val="24"/>
          <w:szCs w:val="24"/>
        </w:rPr>
        <w:t>Молекулы оксида углерода способны поглощать инфракрасное излуче</w:t>
      </w:r>
      <w:r w:rsidRPr="00CE2E34">
        <w:rPr>
          <w:rFonts w:ascii="Times New Roman" w:eastAsia="Calibri" w:hAnsi="Times New Roman" w:cs="Times New Roman"/>
          <w:bCs/>
          <w:spacing w:val="-18"/>
          <w:sz w:val="24"/>
          <w:szCs w:val="24"/>
        </w:rPr>
        <w:softHyphen/>
        <w:t>ние, поэтому увеличение концентрации углекислого газа в атмосфере изме</w:t>
      </w:r>
      <w:r w:rsidRPr="00CE2E34">
        <w:rPr>
          <w:rFonts w:ascii="Times New Roman" w:eastAsia="Calibri" w:hAnsi="Times New Roman" w:cs="Times New Roman"/>
          <w:bCs/>
          <w:spacing w:val="-18"/>
          <w:sz w:val="24"/>
          <w:szCs w:val="24"/>
        </w:rPr>
        <w:softHyphen/>
        <w:t>няет ее прозрачность.  Инфракрасное излучение, испускаемое земной по</w:t>
      </w:r>
      <w:r w:rsidRPr="00CE2E34">
        <w:rPr>
          <w:rFonts w:ascii="Times New Roman" w:eastAsia="Calibri" w:hAnsi="Times New Roman" w:cs="Times New Roman"/>
          <w:bCs/>
          <w:spacing w:val="-18"/>
          <w:sz w:val="24"/>
          <w:szCs w:val="24"/>
        </w:rPr>
        <w:softHyphen/>
        <w:t>верхностью, все в большей мере поглощается в атмосфере. Дальнейшее увеличение концентрации углекислого газа в атмосфере может привести к так называемому «парниковому эффекту». Ежегодно температура атмосфе</w:t>
      </w:r>
      <w:r w:rsidRPr="00CE2E34">
        <w:rPr>
          <w:rFonts w:ascii="Times New Roman" w:eastAsia="Calibri" w:hAnsi="Times New Roman" w:cs="Times New Roman"/>
          <w:bCs/>
          <w:spacing w:val="-18"/>
          <w:sz w:val="24"/>
          <w:szCs w:val="24"/>
        </w:rPr>
        <w:softHyphen/>
        <w:t>ры Земли повышается на 0,05 °С. При сжигании топлива уменьшается со</w:t>
      </w:r>
      <w:r w:rsidRPr="00CE2E34">
        <w:rPr>
          <w:rFonts w:ascii="Times New Roman" w:eastAsia="Calibri" w:hAnsi="Times New Roman" w:cs="Times New Roman"/>
          <w:bCs/>
          <w:spacing w:val="-18"/>
          <w:sz w:val="24"/>
          <w:szCs w:val="24"/>
        </w:rPr>
        <w:softHyphen/>
        <w:t>держание кислорода в воздухе. Более половины всех загрязнений атмосфе</w:t>
      </w:r>
      <w:r w:rsidRPr="00CE2E34">
        <w:rPr>
          <w:rFonts w:ascii="Times New Roman" w:eastAsia="Calibri" w:hAnsi="Times New Roman" w:cs="Times New Roman"/>
          <w:bCs/>
          <w:spacing w:val="-18"/>
          <w:sz w:val="24"/>
          <w:szCs w:val="24"/>
        </w:rPr>
        <w:softHyphen/>
        <w:t xml:space="preserve">ры создает транспорт. Кроме </w:t>
      </w:r>
      <w:r w:rsidRPr="00CE2E34">
        <w:rPr>
          <w:rFonts w:ascii="Times New Roman" w:eastAsia="Calibri" w:hAnsi="Times New Roman" w:cs="Times New Roman"/>
          <w:bCs/>
          <w:spacing w:val="-18"/>
          <w:sz w:val="24"/>
          <w:szCs w:val="24"/>
        </w:rPr>
        <w:lastRenderedPageBreak/>
        <w:t>оксида углерода и соединений азота при рабо</w:t>
      </w:r>
      <w:r w:rsidRPr="00CE2E34">
        <w:rPr>
          <w:rFonts w:ascii="Times New Roman" w:eastAsia="Calibri" w:hAnsi="Times New Roman" w:cs="Times New Roman"/>
          <w:bCs/>
          <w:spacing w:val="-18"/>
          <w:sz w:val="24"/>
          <w:szCs w:val="24"/>
        </w:rPr>
        <w:softHyphen/>
        <w:t>те двигателей сгорания ежегодно в атмосферу выбрасывается 2-3 млн. т свинца. Содержание серы в топливе напрямую влияет на выделение в ок</w:t>
      </w:r>
      <w:r w:rsidRPr="00CE2E34">
        <w:rPr>
          <w:rFonts w:ascii="Times New Roman" w:eastAsia="Calibri" w:hAnsi="Times New Roman" w:cs="Times New Roman"/>
          <w:bCs/>
          <w:spacing w:val="-18"/>
          <w:sz w:val="24"/>
          <w:szCs w:val="24"/>
        </w:rPr>
        <w:softHyphen/>
        <w:t>ружающую среду диоксида серы. Диоксид серы вызывает образование сульфатных частиц, которые оказывают целый ряд негативных последствий на здоровье человека. Диоксид серы также может превращаться в высоко- -коррозийную серную кислоту («кислотный дождь»), которая, среди проче</w:t>
      </w:r>
      <w:r w:rsidRPr="00CE2E34">
        <w:rPr>
          <w:rFonts w:ascii="Times New Roman" w:eastAsia="Calibri" w:hAnsi="Times New Roman" w:cs="Times New Roman"/>
          <w:bCs/>
          <w:spacing w:val="-18"/>
          <w:sz w:val="24"/>
          <w:szCs w:val="24"/>
        </w:rPr>
        <w:softHyphen/>
        <w:t>го, способна повреждать даже здания. Так как автомобильные двигатели играют решающую роль в загрязнении окружающей среды в городах, то проблема их усовершенствования является одной из наиболее важных научно-технических задач. Один из путей уменьшения загрязнения атмосфе</w:t>
      </w:r>
      <w:r w:rsidRPr="00CE2E34">
        <w:rPr>
          <w:rFonts w:ascii="Times New Roman" w:eastAsia="Calibri" w:hAnsi="Times New Roman" w:cs="Times New Roman"/>
          <w:bCs/>
          <w:spacing w:val="-18"/>
          <w:sz w:val="24"/>
          <w:szCs w:val="24"/>
        </w:rPr>
        <w:softHyphen/>
        <w:t xml:space="preserve">ры — использование дизелей вместо карбюраторных бензиновых двигателей, </w:t>
      </w:r>
      <w:proofErr w:type="gramStart"/>
      <w:r w:rsidRPr="00CE2E34">
        <w:rPr>
          <w:rFonts w:ascii="Times New Roman" w:eastAsia="Calibri" w:hAnsi="Times New Roman" w:cs="Times New Roman"/>
          <w:bCs/>
          <w:spacing w:val="-18"/>
          <w:sz w:val="24"/>
          <w:szCs w:val="24"/>
        </w:rPr>
        <w:t>так  как</w:t>
      </w:r>
      <w:proofErr w:type="gramEnd"/>
      <w:r w:rsidRPr="00CE2E34">
        <w:rPr>
          <w:rFonts w:ascii="Times New Roman" w:eastAsia="Calibri" w:hAnsi="Times New Roman" w:cs="Times New Roman"/>
          <w:bCs/>
          <w:spacing w:val="-18"/>
          <w:sz w:val="24"/>
          <w:szCs w:val="24"/>
        </w:rPr>
        <w:t xml:space="preserve"> в дизельное топливо не добавляют свинец. В перспективе и другие способы уменьшения загрязнения окружающей среды, например, применение электродвигателей на транспорте или двигателей, в которых топливом является водород, создание автомобилей, работающих на сол</w:t>
      </w:r>
      <w:r w:rsidRPr="00CE2E34">
        <w:rPr>
          <w:rFonts w:ascii="Times New Roman" w:eastAsia="Calibri" w:hAnsi="Times New Roman" w:cs="Times New Roman"/>
          <w:bCs/>
          <w:spacing w:val="-18"/>
          <w:sz w:val="24"/>
          <w:szCs w:val="24"/>
        </w:rPr>
        <w:softHyphen/>
        <w:t>нечной энергии.</w:t>
      </w:r>
    </w:p>
    <w:p w:rsidR="00CE2E34" w:rsidRPr="00CE2E34" w:rsidRDefault="00CE2E34" w:rsidP="00CE2E34">
      <w:pPr>
        <w:shd w:val="clear" w:color="auto" w:fill="FFFFFF"/>
        <w:tabs>
          <w:tab w:val="left" w:pos="461"/>
        </w:tabs>
        <w:spacing w:after="0" w:line="240" w:lineRule="auto"/>
        <w:jc w:val="both"/>
        <w:rPr>
          <w:rFonts w:ascii="Times New Roman" w:eastAsia="Calibri" w:hAnsi="Times New Roman" w:cs="Times New Roman"/>
          <w:b/>
          <w:bCs/>
          <w:i/>
          <w:spacing w:val="-18"/>
          <w:sz w:val="24"/>
          <w:szCs w:val="24"/>
        </w:rPr>
      </w:pPr>
      <w:r w:rsidRPr="00CE2E34">
        <w:rPr>
          <w:rFonts w:ascii="Times New Roman" w:eastAsia="Calibri" w:hAnsi="Times New Roman" w:cs="Times New Roman"/>
          <w:b/>
          <w:bCs/>
          <w:i/>
          <w:spacing w:val="-18"/>
          <w:sz w:val="24"/>
          <w:szCs w:val="24"/>
        </w:rPr>
        <w:t>Ответьте на вопросы к тексту:</w:t>
      </w:r>
    </w:p>
    <w:p w:rsidR="00CE2E34" w:rsidRPr="00CE2E34" w:rsidRDefault="00CE2E34" w:rsidP="00CE2E34">
      <w:pPr>
        <w:shd w:val="clear" w:color="auto" w:fill="FFFFFF"/>
        <w:tabs>
          <w:tab w:val="left" w:pos="461"/>
        </w:tabs>
        <w:spacing w:after="0" w:line="240" w:lineRule="auto"/>
        <w:jc w:val="both"/>
        <w:rPr>
          <w:rFonts w:ascii="Times New Roman" w:eastAsia="Calibri" w:hAnsi="Times New Roman" w:cs="Times New Roman"/>
          <w:bCs/>
          <w:spacing w:val="-18"/>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shd w:val="clear" w:color="auto" w:fill="FFFFFF"/>
        <w:tabs>
          <w:tab w:val="left" w:pos="461"/>
        </w:tabs>
        <w:spacing w:after="0" w:line="240" w:lineRule="auto"/>
        <w:jc w:val="both"/>
        <w:rPr>
          <w:rFonts w:ascii="Times New Roman" w:eastAsia="Calibri" w:hAnsi="Times New Roman" w:cs="Times New Roman"/>
          <w:bCs/>
          <w:spacing w:val="-18"/>
          <w:sz w:val="24"/>
          <w:szCs w:val="24"/>
        </w:rPr>
      </w:pPr>
      <w:r w:rsidRPr="00CE2E34">
        <w:rPr>
          <w:rFonts w:ascii="Times New Roman" w:eastAsia="Calibri" w:hAnsi="Times New Roman" w:cs="Times New Roman"/>
          <w:bCs/>
          <w:spacing w:val="-18"/>
          <w:sz w:val="24"/>
          <w:szCs w:val="24"/>
        </w:rPr>
        <w:t>1.Какие еще тепловые двигатели, кроме двигателей внутреннего сгора</w:t>
      </w:r>
      <w:r w:rsidRPr="00CE2E34">
        <w:rPr>
          <w:rFonts w:ascii="Times New Roman" w:eastAsia="Calibri" w:hAnsi="Times New Roman" w:cs="Times New Roman"/>
          <w:bCs/>
          <w:spacing w:val="-18"/>
          <w:sz w:val="24"/>
          <w:szCs w:val="24"/>
        </w:rPr>
        <w:softHyphen/>
        <w:t>ния, оказывают отрицательное влияние на окружающую среду?</w:t>
      </w:r>
    </w:p>
    <w:p w:rsidR="00CE2E34" w:rsidRPr="00CE2E34" w:rsidRDefault="00CE2E34" w:rsidP="00CE2E34">
      <w:pPr>
        <w:shd w:val="clear" w:color="auto" w:fill="FFFFFF"/>
        <w:tabs>
          <w:tab w:val="left" w:pos="461"/>
        </w:tabs>
        <w:spacing w:after="0" w:line="240" w:lineRule="auto"/>
        <w:jc w:val="both"/>
        <w:rPr>
          <w:rFonts w:ascii="Times New Roman" w:eastAsia="Calibri" w:hAnsi="Times New Roman" w:cs="Times New Roman"/>
          <w:bCs/>
          <w:spacing w:val="-18"/>
          <w:sz w:val="24"/>
          <w:szCs w:val="24"/>
        </w:rPr>
      </w:pPr>
      <w:r w:rsidRPr="00CE2E34">
        <w:rPr>
          <w:rFonts w:ascii="Times New Roman" w:eastAsia="Calibri" w:hAnsi="Times New Roman" w:cs="Times New Roman"/>
          <w:bCs/>
          <w:spacing w:val="-18"/>
          <w:sz w:val="24"/>
          <w:szCs w:val="24"/>
        </w:rPr>
        <w:t>2.К каким последствиям приводят широкое применение тепловых ма</w:t>
      </w:r>
      <w:r w:rsidRPr="00CE2E34">
        <w:rPr>
          <w:rFonts w:ascii="Times New Roman" w:eastAsia="Calibri" w:hAnsi="Times New Roman" w:cs="Times New Roman"/>
          <w:bCs/>
          <w:spacing w:val="-18"/>
          <w:sz w:val="24"/>
          <w:szCs w:val="24"/>
        </w:rPr>
        <w:softHyphen/>
        <w:t>шин в энергетике и транспорте?</w:t>
      </w:r>
    </w:p>
    <w:p w:rsidR="00CE2E34" w:rsidRPr="00CE2E34" w:rsidRDefault="00CE2E34" w:rsidP="00CE2E34">
      <w:pPr>
        <w:shd w:val="clear" w:color="auto" w:fill="FFFFFF"/>
        <w:tabs>
          <w:tab w:val="left" w:pos="461"/>
        </w:tabs>
        <w:spacing w:after="0" w:line="240" w:lineRule="auto"/>
        <w:jc w:val="both"/>
        <w:rPr>
          <w:rFonts w:ascii="Times New Roman" w:eastAsia="Calibri" w:hAnsi="Times New Roman" w:cs="Times New Roman"/>
          <w:bCs/>
          <w:spacing w:val="-18"/>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shd w:val="clear" w:color="auto" w:fill="FFFFFF"/>
        <w:tabs>
          <w:tab w:val="left" w:pos="461"/>
        </w:tabs>
        <w:spacing w:after="0" w:line="240" w:lineRule="auto"/>
        <w:jc w:val="both"/>
        <w:rPr>
          <w:rFonts w:ascii="Times New Roman" w:eastAsia="Calibri" w:hAnsi="Times New Roman" w:cs="Times New Roman"/>
          <w:bCs/>
          <w:spacing w:val="-18"/>
          <w:sz w:val="24"/>
          <w:szCs w:val="24"/>
        </w:rPr>
      </w:pPr>
      <w:r w:rsidRPr="00CE2E34">
        <w:rPr>
          <w:rFonts w:ascii="Times New Roman" w:eastAsia="Calibri" w:hAnsi="Times New Roman" w:cs="Times New Roman"/>
          <w:bCs/>
          <w:spacing w:val="-18"/>
          <w:sz w:val="24"/>
          <w:szCs w:val="24"/>
        </w:rPr>
        <w:t>3.К чему может привести повышение температуры Земли?</w:t>
      </w:r>
    </w:p>
    <w:p w:rsidR="00CE2E34" w:rsidRPr="00CE2E34" w:rsidRDefault="00CE2E34" w:rsidP="00CE2E34">
      <w:pPr>
        <w:shd w:val="clear" w:color="auto" w:fill="FFFFFF"/>
        <w:tabs>
          <w:tab w:val="left" w:pos="461"/>
        </w:tabs>
        <w:spacing w:after="0" w:line="240" w:lineRule="auto"/>
        <w:jc w:val="both"/>
        <w:rPr>
          <w:rFonts w:ascii="Times New Roman" w:eastAsia="Calibri" w:hAnsi="Times New Roman" w:cs="Times New Roman"/>
          <w:bCs/>
          <w:spacing w:val="-18"/>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shd w:val="clear" w:color="auto" w:fill="FFFFFF"/>
        <w:tabs>
          <w:tab w:val="left" w:pos="461"/>
        </w:tabs>
        <w:spacing w:after="0" w:line="240" w:lineRule="auto"/>
        <w:jc w:val="both"/>
        <w:rPr>
          <w:rFonts w:ascii="Times New Roman" w:eastAsia="Calibri" w:hAnsi="Times New Roman" w:cs="Times New Roman"/>
          <w:bCs/>
          <w:spacing w:val="-18"/>
          <w:sz w:val="24"/>
          <w:szCs w:val="24"/>
        </w:rPr>
      </w:pPr>
      <w:r w:rsidRPr="00CE2E34">
        <w:rPr>
          <w:rFonts w:ascii="Times New Roman" w:eastAsia="Calibri" w:hAnsi="Times New Roman" w:cs="Times New Roman"/>
          <w:bCs/>
          <w:spacing w:val="-18"/>
          <w:sz w:val="24"/>
          <w:szCs w:val="24"/>
        </w:rPr>
        <w:t>4.Что предпринимается для охраны природы?</w:t>
      </w:r>
    </w:p>
    <w:p w:rsidR="00CE2E34" w:rsidRPr="00CE2E34" w:rsidRDefault="00CE2E34" w:rsidP="00CE2E34">
      <w:pPr>
        <w:shd w:val="clear" w:color="auto" w:fill="FFFFFF"/>
        <w:tabs>
          <w:tab w:val="left" w:pos="461"/>
        </w:tabs>
        <w:spacing w:after="0" w:line="240" w:lineRule="auto"/>
        <w:jc w:val="both"/>
        <w:rPr>
          <w:rFonts w:ascii="Times New Roman" w:eastAsia="Calibri" w:hAnsi="Times New Roman" w:cs="Times New Roman"/>
          <w:bCs/>
          <w:spacing w:val="-18"/>
          <w:sz w:val="24"/>
          <w:szCs w:val="24"/>
        </w:rPr>
      </w:pPr>
    </w:p>
    <w:p w:rsidR="00CE2E34" w:rsidRPr="00CE2E34" w:rsidRDefault="00CE2E34" w:rsidP="00CE2E34">
      <w:pPr>
        <w:shd w:val="clear" w:color="auto" w:fill="FFFFFF"/>
        <w:spacing w:after="0" w:line="240" w:lineRule="auto"/>
        <w:jc w:val="both"/>
        <w:rPr>
          <w:rFonts w:ascii="Times New Roman" w:eastAsia="Calibri" w:hAnsi="Times New Roman" w:cs="Times New Roman"/>
          <w:b/>
          <w:i/>
          <w:sz w:val="24"/>
          <w:szCs w:val="24"/>
          <w:u w:val="single"/>
        </w:rPr>
      </w:pPr>
      <w:r w:rsidRPr="00CE2E34">
        <w:rPr>
          <w:rFonts w:ascii="Times New Roman" w:eastAsia="Calibri" w:hAnsi="Times New Roman" w:cs="Times New Roman"/>
          <w:b/>
          <w:i/>
          <w:sz w:val="24"/>
          <w:szCs w:val="24"/>
          <w:u w:val="single"/>
        </w:rPr>
        <w:t>Билет №15</w:t>
      </w:r>
    </w:p>
    <w:p w:rsidR="00CE2E34" w:rsidRPr="00CE2E34" w:rsidRDefault="00CE2E34" w:rsidP="00CE2E34">
      <w:pPr>
        <w:spacing w:after="0" w:line="240" w:lineRule="auto"/>
        <w:jc w:val="both"/>
        <w:rPr>
          <w:rFonts w:ascii="Times New Roman" w:eastAsia="Calibri" w:hAnsi="Times New Roman" w:cs="Times New Roman"/>
          <w:b/>
          <w:sz w:val="24"/>
          <w:szCs w:val="24"/>
        </w:rPr>
      </w:pPr>
      <w:r w:rsidRPr="00CE2E34">
        <w:rPr>
          <w:rFonts w:ascii="Times New Roman" w:eastAsia="Calibri" w:hAnsi="Times New Roman" w:cs="Times New Roman"/>
          <w:b/>
          <w:sz w:val="24"/>
          <w:szCs w:val="24"/>
        </w:rPr>
        <w:t>3.Текст по разделу «Механика», содержащий описание использования законов механики в технике. Задания на понимание основных принципов, лежащих в основе описанного устройства</w:t>
      </w:r>
    </w:p>
    <w:p w:rsidR="00CE2E34" w:rsidRPr="00CE2E34" w:rsidRDefault="00CE2E34" w:rsidP="00CE2E34">
      <w:pPr>
        <w:spacing w:after="0" w:line="240" w:lineRule="auto"/>
        <w:jc w:val="center"/>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Ультразвуковые стиральные устройства (УСУ)</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В последнее время ультразвуковые стиральные машины завоевывают все большую популярность. Легкие, беззвучные, не занимают много места, не требуют врезки в водопровод — они идеально подходят для людей, часто путешествующих, для дачников и студентов.</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УСУ состоит из источника питания, излучателя ультразвуковых колебаний и соединительного кабеля.</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Для стирки излучатель помещается в середину емкости с моющим раствором и текстильными изделиями, где он и возбуждает ультразвуковые колебания. Эффект удаления пятен обусловлен кавитацией — образованием в растворе огромного количества микроскопических пузырьков, заполненных газом, паром и их смесью, эти пузырьки возникают при прохождении акустической волны во время полупериода разрежения. Под действием перепада давления при появлении и «схлопывании» пузырьков нарушается сцепление загрязненных микрочастиц с волокнами изделий и облегчается их удаление поверхностно-активными веществами моющего раствора стирального порошка или мыла.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Под действием ультразвуковых колебаний слой жидкости, который максимально близко находится к ткани (приповерхностный слой), приобретает определенные свойства — его скорость значительно увеличивается. Это активно помогает моющему средству, растворенному в воде, более глубоко проникать в структуру ткани, а значит, эффективно отстирывать ткань. При механической же стирке скорость приповерхностного слоя жидкости относительно ткани приближается к нулю. Кроме того, ультразвук обладает дезинфицирующим действием, а также удаляет неприятные запахи.</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После включения в воде или на воздухе устройства не подают никаких видимых для человека признаков работы. Но если положить ультразвуковой генератор на ладонь, можно почувствовать небольшую вибрацию. Это ощущение сугубо индивидуально, так как не все люди одинаково воспринимают звуковые частоты и колебания.</w:t>
      </w: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9"/>
          <w:sz w:val="24"/>
          <w:szCs w:val="24"/>
        </w:rPr>
      </w:pPr>
      <w:r w:rsidRPr="00CE2E34">
        <w:rPr>
          <w:rFonts w:ascii="Times New Roman" w:eastAsia="Calibri" w:hAnsi="Times New Roman" w:cs="Times New Roman"/>
          <w:b/>
          <w:i/>
          <w:spacing w:val="-9"/>
          <w:sz w:val="24"/>
          <w:szCs w:val="24"/>
        </w:rPr>
        <w:lastRenderedPageBreak/>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1.В чем отличие ультразвука от звуковых волн, воспринимаемых человеком?</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2.Что называют </w:t>
      </w:r>
      <w:proofErr w:type="spellStart"/>
      <w:r w:rsidRPr="00CE2E34">
        <w:rPr>
          <w:rFonts w:ascii="Times New Roman" w:eastAsia="Calibri" w:hAnsi="Times New Roman" w:cs="Times New Roman"/>
          <w:sz w:val="24"/>
          <w:szCs w:val="24"/>
        </w:rPr>
        <w:t>кавитационным</w:t>
      </w:r>
      <w:proofErr w:type="spellEnd"/>
      <w:r w:rsidRPr="00CE2E34">
        <w:rPr>
          <w:rFonts w:ascii="Times New Roman" w:eastAsia="Calibri" w:hAnsi="Times New Roman" w:cs="Times New Roman"/>
          <w:sz w:val="24"/>
          <w:szCs w:val="24"/>
        </w:rPr>
        <w:t xml:space="preserve"> пузырьком? Какой эффект получается при «схлопывании» </w:t>
      </w:r>
      <w:proofErr w:type="spellStart"/>
      <w:r w:rsidRPr="00CE2E34">
        <w:rPr>
          <w:rFonts w:ascii="Times New Roman" w:eastAsia="Calibri" w:hAnsi="Times New Roman" w:cs="Times New Roman"/>
          <w:sz w:val="24"/>
          <w:szCs w:val="24"/>
        </w:rPr>
        <w:t>кавитационных</w:t>
      </w:r>
      <w:proofErr w:type="spellEnd"/>
      <w:r w:rsidRPr="00CE2E34">
        <w:rPr>
          <w:rFonts w:ascii="Times New Roman" w:eastAsia="Calibri" w:hAnsi="Times New Roman" w:cs="Times New Roman"/>
          <w:sz w:val="24"/>
          <w:szCs w:val="24"/>
        </w:rPr>
        <w:t xml:space="preserve"> пузырьков?</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spacing w:after="0" w:line="240" w:lineRule="auto"/>
        <w:contextualSpacing/>
        <w:jc w:val="both"/>
        <w:rPr>
          <w:rFonts w:ascii="Times New Roman" w:eastAsia="Times New Roman" w:hAnsi="Times New Roman" w:cs="Times New Roman"/>
          <w:sz w:val="24"/>
          <w:szCs w:val="24"/>
          <w:lang w:eastAsia="ru-RU"/>
        </w:rPr>
      </w:pPr>
      <w:r w:rsidRPr="00CE2E34">
        <w:rPr>
          <w:rFonts w:ascii="Times New Roman" w:eastAsia="Times New Roman" w:hAnsi="Times New Roman" w:cs="Times New Roman"/>
          <w:sz w:val="24"/>
          <w:szCs w:val="24"/>
          <w:lang w:eastAsia="ru-RU"/>
        </w:rPr>
        <w:t>3.Почему излучатель ультразвуковых колебаний имеет чаще всего форму шара или диска?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4.Попробуйте объяснить, зачем на блоках питания установлены светодиодные индикаторы.</w:t>
      </w:r>
    </w:p>
    <w:p w:rsidR="00CE2E34" w:rsidRPr="00CE2E34" w:rsidRDefault="00CE2E34" w:rsidP="00CE2E34">
      <w:pPr>
        <w:spacing w:after="0" w:line="240" w:lineRule="auto"/>
        <w:jc w:val="both"/>
        <w:rPr>
          <w:rFonts w:ascii="Times New Roman" w:eastAsia="Calibri" w:hAnsi="Times New Roman" w:cs="Times New Roman"/>
          <w:sz w:val="24"/>
          <w:szCs w:val="24"/>
        </w:rPr>
      </w:pPr>
    </w:p>
    <w:p w:rsidR="00CE2E34" w:rsidRPr="00CE2E34" w:rsidRDefault="00CE2E34" w:rsidP="00CE2E34">
      <w:pPr>
        <w:shd w:val="clear" w:color="auto" w:fill="FFFFFF"/>
        <w:tabs>
          <w:tab w:val="left" w:pos="461"/>
        </w:tabs>
        <w:spacing w:after="0" w:line="240" w:lineRule="auto"/>
        <w:jc w:val="both"/>
        <w:rPr>
          <w:rFonts w:ascii="Times New Roman" w:eastAsia="Calibri" w:hAnsi="Times New Roman" w:cs="Times New Roman"/>
          <w:b/>
          <w:bCs/>
          <w:i/>
          <w:spacing w:val="-18"/>
          <w:sz w:val="24"/>
          <w:szCs w:val="24"/>
          <w:u w:val="single"/>
        </w:rPr>
      </w:pPr>
      <w:r w:rsidRPr="00CE2E34">
        <w:rPr>
          <w:rFonts w:ascii="Times New Roman" w:eastAsia="Calibri" w:hAnsi="Times New Roman" w:cs="Times New Roman"/>
          <w:b/>
          <w:bCs/>
          <w:i/>
          <w:spacing w:val="-18"/>
          <w:sz w:val="24"/>
          <w:szCs w:val="24"/>
          <w:u w:val="single"/>
        </w:rPr>
        <w:t>Билет №16</w:t>
      </w:r>
    </w:p>
    <w:p w:rsidR="00CE2E34" w:rsidRPr="00CE2E34" w:rsidRDefault="00CE2E34" w:rsidP="00CE2E34">
      <w:pPr>
        <w:shd w:val="clear" w:color="auto" w:fill="FFFFFF"/>
        <w:spacing w:after="0" w:line="240" w:lineRule="auto"/>
        <w:jc w:val="both"/>
        <w:rPr>
          <w:rFonts w:ascii="Times New Roman" w:eastAsia="Calibri" w:hAnsi="Times New Roman" w:cs="Times New Roman"/>
          <w:b/>
          <w:bCs/>
          <w:sz w:val="24"/>
          <w:szCs w:val="24"/>
        </w:rPr>
      </w:pPr>
      <w:r w:rsidRPr="00CE2E34">
        <w:rPr>
          <w:rFonts w:ascii="Times New Roman" w:eastAsia="Calibri" w:hAnsi="Times New Roman" w:cs="Times New Roman"/>
          <w:b/>
          <w:bCs/>
          <w:spacing w:val="-3"/>
          <w:sz w:val="24"/>
          <w:szCs w:val="24"/>
        </w:rPr>
        <w:t xml:space="preserve">3. </w:t>
      </w:r>
      <w:r w:rsidRPr="00CE2E34">
        <w:rPr>
          <w:rFonts w:ascii="Times New Roman" w:eastAsia="Calibri" w:hAnsi="Times New Roman" w:cs="Times New Roman"/>
          <w:b/>
          <w:spacing w:val="-3"/>
          <w:sz w:val="24"/>
          <w:szCs w:val="24"/>
        </w:rPr>
        <w:t xml:space="preserve">Текст по </w:t>
      </w:r>
      <w:proofErr w:type="spellStart"/>
      <w:proofErr w:type="gramStart"/>
      <w:r w:rsidRPr="00CE2E34">
        <w:rPr>
          <w:rFonts w:ascii="Times New Roman" w:eastAsia="Calibri" w:hAnsi="Times New Roman" w:cs="Times New Roman"/>
          <w:b/>
          <w:spacing w:val="-3"/>
          <w:sz w:val="24"/>
          <w:szCs w:val="24"/>
        </w:rPr>
        <w:t>разделу</w:t>
      </w:r>
      <w:r w:rsidRPr="00CE2E34">
        <w:rPr>
          <w:rFonts w:ascii="Times New Roman" w:eastAsia="Calibri" w:hAnsi="Times New Roman" w:cs="Times New Roman"/>
          <w:b/>
          <w:bCs/>
          <w:spacing w:val="-3"/>
          <w:sz w:val="24"/>
          <w:szCs w:val="24"/>
        </w:rPr>
        <w:t>«</w:t>
      </w:r>
      <w:proofErr w:type="gramEnd"/>
      <w:r w:rsidRPr="00CE2E34">
        <w:rPr>
          <w:rFonts w:ascii="Times New Roman" w:eastAsia="Calibri" w:hAnsi="Times New Roman" w:cs="Times New Roman"/>
          <w:b/>
          <w:bCs/>
          <w:spacing w:val="-3"/>
          <w:sz w:val="24"/>
          <w:szCs w:val="24"/>
        </w:rPr>
        <w:t>Молекулярная</w:t>
      </w:r>
      <w:proofErr w:type="spellEnd"/>
      <w:r w:rsidRPr="00CE2E34">
        <w:rPr>
          <w:rFonts w:ascii="Times New Roman" w:eastAsia="Calibri" w:hAnsi="Times New Roman" w:cs="Times New Roman"/>
          <w:b/>
          <w:bCs/>
          <w:spacing w:val="-3"/>
          <w:sz w:val="24"/>
          <w:szCs w:val="24"/>
        </w:rPr>
        <w:t xml:space="preserve"> физика», содержащий опи</w:t>
      </w:r>
      <w:r w:rsidRPr="00CE2E34">
        <w:rPr>
          <w:rFonts w:ascii="Times New Roman" w:eastAsia="Calibri" w:hAnsi="Times New Roman" w:cs="Times New Roman"/>
          <w:b/>
          <w:bCs/>
          <w:spacing w:val="-4"/>
          <w:sz w:val="24"/>
          <w:szCs w:val="24"/>
        </w:rPr>
        <w:t>сание физических явлений или процессов, наблюдаемых в природе или в повседневной жизни. Задание на понимание физических тер</w:t>
      </w:r>
      <w:r w:rsidRPr="00CE2E34">
        <w:rPr>
          <w:rFonts w:ascii="Times New Roman" w:eastAsia="Calibri" w:hAnsi="Times New Roman" w:cs="Times New Roman"/>
          <w:b/>
          <w:bCs/>
          <w:spacing w:val="-3"/>
          <w:sz w:val="24"/>
          <w:szCs w:val="24"/>
        </w:rPr>
        <w:t>минов, определение явления или его признаков, объяснение явле</w:t>
      </w:r>
      <w:r w:rsidRPr="00CE2E34">
        <w:rPr>
          <w:rFonts w:ascii="Times New Roman" w:eastAsia="Calibri" w:hAnsi="Times New Roman" w:cs="Times New Roman"/>
          <w:b/>
          <w:bCs/>
          <w:sz w:val="24"/>
          <w:szCs w:val="24"/>
        </w:rPr>
        <w:t>ния при помощи имеющихся знаний</w:t>
      </w:r>
    </w:p>
    <w:p w:rsidR="00CE2E34" w:rsidRPr="00CE2E34" w:rsidRDefault="00CE2E34" w:rsidP="00CE2E34">
      <w:pPr>
        <w:shd w:val="clear" w:color="auto" w:fill="FFFFFF"/>
        <w:spacing w:after="0" w:line="240" w:lineRule="auto"/>
        <w:jc w:val="center"/>
        <w:rPr>
          <w:rFonts w:ascii="Times New Roman" w:eastAsia="Calibri" w:hAnsi="Times New Roman" w:cs="Times New Roman"/>
          <w:b/>
          <w:bCs/>
          <w:i/>
          <w:iCs/>
          <w:spacing w:val="-12"/>
          <w:sz w:val="24"/>
          <w:szCs w:val="24"/>
        </w:rPr>
      </w:pPr>
      <w:r w:rsidRPr="00CE2E34">
        <w:rPr>
          <w:rFonts w:ascii="Times New Roman" w:eastAsia="Calibri" w:hAnsi="Times New Roman" w:cs="Times New Roman"/>
          <w:b/>
          <w:bCs/>
          <w:i/>
          <w:iCs/>
          <w:spacing w:val="-12"/>
          <w:sz w:val="24"/>
          <w:szCs w:val="24"/>
        </w:rPr>
        <w:t>Пузыри</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8"/>
          <w:sz w:val="24"/>
          <w:szCs w:val="24"/>
        </w:rPr>
        <w:t>Вам наверняка приходилось наблюдать за пузырями, которые образу</w:t>
      </w:r>
      <w:r w:rsidRPr="00CE2E34">
        <w:rPr>
          <w:rFonts w:ascii="Times New Roman" w:eastAsia="Calibri" w:hAnsi="Times New Roman" w:cs="Times New Roman"/>
          <w:spacing w:val="-8"/>
          <w:sz w:val="24"/>
          <w:szCs w:val="24"/>
        </w:rPr>
        <w:softHyphen/>
      </w:r>
      <w:r w:rsidRPr="00CE2E34">
        <w:rPr>
          <w:rFonts w:ascii="Times New Roman" w:eastAsia="Calibri" w:hAnsi="Times New Roman" w:cs="Times New Roman"/>
          <w:spacing w:val="-9"/>
          <w:sz w:val="24"/>
          <w:szCs w:val="24"/>
        </w:rPr>
        <w:t>ются на поверхности пенных растворов, при выдувании из трубочки специ</w:t>
      </w:r>
      <w:r w:rsidRPr="00CE2E34">
        <w:rPr>
          <w:rFonts w:ascii="Times New Roman" w:eastAsia="Calibri" w:hAnsi="Times New Roman" w:cs="Times New Roman"/>
          <w:spacing w:val="-9"/>
          <w:sz w:val="24"/>
          <w:szCs w:val="24"/>
        </w:rPr>
        <w:softHyphen/>
        <w:t>альных растворов. Какой они формы? Долго они живут или быстро исчеза</w:t>
      </w:r>
      <w:r w:rsidRPr="00CE2E34">
        <w:rPr>
          <w:rFonts w:ascii="Times New Roman" w:eastAsia="Calibri" w:hAnsi="Times New Roman" w:cs="Times New Roman"/>
          <w:spacing w:val="-9"/>
          <w:sz w:val="24"/>
          <w:szCs w:val="24"/>
        </w:rPr>
        <w:softHyphen/>
      </w:r>
      <w:r w:rsidRPr="00CE2E34">
        <w:rPr>
          <w:rFonts w:ascii="Times New Roman" w:eastAsia="Calibri" w:hAnsi="Times New Roman" w:cs="Times New Roman"/>
          <w:sz w:val="24"/>
          <w:szCs w:val="24"/>
        </w:rPr>
        <w:t xml:space="preserve">ют? Большие они или маленькие? </w:t>
      </w:r>
      <w:r w:rsidRPr="00CE2E34">
        <w:rPr>
          <w:rFonts w:ascii="Times New Roman" w:eastAsia="Calibri" w:hAnsi="Times New Roman" w:cs="Times New Roman"/>
          <w:spacing w:val="-12"/>
          <w:sz w:val="24"/>
          <w:szCs w:val="24"/>
        </w:rPr>
        <w:t xml:space="preserve">Ведь вы наверняка наблюдали, </w:t>
      </w:r>
      <w:r w:rsidRPr="00CE2E34">
        <w:rPr>
          <w:rFonts w:ascii="Times New Roman" w:eastAsia="Calibri" w:hAnsi="Times New Roman" w:cs="Times New Roman"/>
          <w:bCs/>
          <w:spacing w:val="-12"/>
          <w:sz w:val="24"/>
          <w:szCs w:val="24"/>
        </w:rPr>
        <w:t xml:space="preserve">как иголка </w:t>
      </w:r>
      <w:r w:rsidRPr="00CE2E34">
        <w:rPr>
          <w:rFonts w:ascii="Times New Roman" w:eastAsia="Calibri" w:hAnsi="Times New Roman" w:cs="Times New Roman"/>
          <w:spacing w:val="-12"/>
          <w:sz w:val="24"/>
          <w:szCs w:val="24"/>
        </w:rPr>
        <w:t xml:space="preserve">или, </w:t>
      </w:r>
      <w:r w:rsidRPr="00CE2E34">
        <w:rPr>
          <w:rFonts w:ascii="Times New Roman" w:eastAsia="Calibri" w:hAnsi="Times New Roman" w:cs="Times New Roman"/>
          <w:bCs/>
          <w:spacing w:val="-12"/>
          <w:sz w:val="24"/>
          <w:szCs w:val="24"/>
        </w:rPr>
        <w:t xml:space="preserve">например, </w:t>
      </w:r>
      <w:r w:rsidRPr="00CE2E34">
        <w:rPr>
          <w:rFonts w:ascii="Times New Roman" w:eastAsia="Calibri" w:hAnsi="Times New Roman" w:cs="Times New Roman"/>
          <w:spacing w:val="-12"/>
          <w:sz w:val="24"/>
          <w:szCs w:val="24"/>
        </w:rPr>
        <w:t xml:space="preserve">скрепка, или </w:t>
      </w:r>
      <w:r w:rsidRPr="00CE2E34">
        <w:rPr>
          <w:rFonts w:ascii="Times New Roman" w:eastAsia="Calibri" w:hAnsi="Times New Roman" w:cs="Times New Roman"/>
          <w:bCs/>
          <w:spacing w:val="-11"/>
          <w:sz w:val="24"/>
          <w:szCs w:val="24"/>
        </w:rPr>
        <w:t xml:space="preserve">лезвие </w:t>
      </w:r>
      <w:r w:rsidRPr="00CE2E34">
        <w:rPr>
          <w:rFonts w:ascii="Times New Roman" w:eastAsia="Calibri" w:hAnsi="Times New Roman" w:cs="Times New Roman"/>
          <w:spacing w:val="-11"/>
          <w:sz w:val="24"/>
          <w:szCs w:val="24"/>
        </w:rPr>
        <w:t xml:space="preserve">может </w:t>
      </w:r>
      <w:r w:rsidRPr="00CE2E34">
        <w:rPr>
          <w:rFonts w:ascii="Times New Roman" w:eastAsia="Calibri" w:hAnsi="Times New Roman" w:cs="Times New Roman"/>
          <w:bCs/>
          <w:spacing w:val="-11"/>
          <w:sz w:val="24"/>
          <w:szCs w:val="24"/>
        </w:rPr>
        <w:t xml:space="preserve">держаться на поверхности воды. Надо </w:t>
      </w:r>
      <w:r w:rsidRPr="00CE2E34">
        <w:rPr>
          <w:rFonts w:ascii="Times New Roman" w:eastAsia="Calibri" w:hAnsi="Times New Roman" w:cs="Times New Roman"/>
          <w:spacing w:val="-11"/>
          <w:sz w:val="24"/>
          <w:szCs w:val="24"/>
        </w:rPr>
        <w:t xml:space="preserve">сделать это-только </w:t>
      </w:r>
      <w:r w:rsidRPr="00CE2E34">
        <w:rPr>
          <w:rFonts w:ascii="Times New Roman" w:eastAsia="Calibri" w:hAnsi="Times New Roman" w:cs="Times New Roman"/>
          <w:spacing w:val="-6"/>
          <w:sz w:val="24"/>
          <w:szCs w:val="24"/>
        </w:rPr>
        <w:t xml:space="preserve">очень осторожно: положить эти предметы строго горизонтально, стоит </w:t>
      </w:r>
      <w:r w:rsidRPr="00CE2E34">
        <w:rPr>
          <w:rFonts w:ascii="Times New Roman" w:eastAsia="Calibri" w:hAnsi="Times New Roman" w:cs="Times New Roman"/>
          <w:spacing w:val="-8"/>
          <w:sz w:val="24"/>
          <w:szCs w:val="24"/>
        </w:rPr>
        <w:t>только, начать опускать эти предметы наклонно, как они сразу идут ко дну. Значит, в первом случае что-то поддерживало их, но что?</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8"/>
          <w:sz w:val="24"/>
          <w:szCs w:val="24"/>
        </w:rPr>
        <w:t>Молекулы, расположенные не очень близко друг к другу, притягивают</w:t>
      </w:r>
      <w:r w:rsidRPr="00CE2E34">
        <w:rPr>
          <w:rFonts w:ascii="Times New Roman" w:eastAsia="Calibri" w:hAnsi="Times New Roman" w:cs="Times New Roman"/>
          <w:spacing w:val="-8"/>
          <w:sz w:val="24"/>
          <w:szCs w:val="24"/>
        </w:rPr>
        <w:softHyphen/>
      </w:r>
      <w:r w:rsidRPr="00CE2E34">
        <w:rPr>
          <w:rFonts w:ascii="Times New Roman" w:eastAsia="Calibri" w:hAnsi="Times New Roman" w:cs="Times New Roman"/>
          <w:spacing w:val="-9"/>
          <w:sz w:val="24"/>
          <w:szCs w:val="24"/>
        </w:rPr>
        <w:t>ся. В твердых телах межмолекулярные силы притяжения настолько велики, что надо приложить очень большое усилие для расцепления молекул и раз</w:t>
      </w:r>
      <w:r w:rsidRPr="00CE2E34">
        <w:rPr>
          <w:rFonts w:ascii="Times New Roman" w:eastAsia="Calibri" w:hAnsi="Times New Roman" w:cs="Times New Roman"/>
          <w:spacing w:val="-9"/>
          <w:sz w:val="24"/>
          <w:szCs w:val="24"/>
        </w:rPr>
        <w:softHyphen/>
      </w:r>
      <w:r w:rsidRPr="00CE2E34">
        <w:rPr>
          <w:rFonts w:ascii="Times New Roman" w:eastAsia="Calibri" w:hAnsi="Times New Roman" w:cs="Times New Roman"/>
          <w:sz w:val="24"/>
          <w:szCs w:val="24"/>
        </w:rPr>
        <w:t>деления твердого предмета на части.</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9"/>
          <w:sz w:val="24"/>
          <w:szCs w:val="24"/>
        </w:rPr>
        <w:t xml:space="preserve">В </w:t>
      </w:r>
      <w:proofErr w:type="spellStart"/>
      <w:r w:rsidRPr="00CE2E34">
        <w:rPr>
          <w:rFonts w:ascii="Times New Roman" w:eastAsia="Calibri" w:hAnsi="Times New Roman" w:cs="Times New Roman"/>
          <w:bCs/>
          <w:spacing w:val="-9"/>
          <w:sz w:val="24"/>
          <w:szCs w:val="24"/>
        </w:rPr>
        <w:t>жидкостях</w:t>
      </w:r>
      <w:r w:rsidRPr="00CE2E34">
        <w:rPr>
          <w:rFonts w:ascii="Times New Roman" w:eastAsia="Calibri" w:hAnsi="Times New Roman" w:cs="Times New Roman"/>
          <w:spacing w:val="-9"/>
          <w:sz w:val="24"/>
          <w:szCs w:val="24"/>
        </w:rPr>
        <w:t>притяжение</w:t>
      </w:r>
      <w:proofErr w:type="spellEnd"/>
      <w:r w:rsidRPr="00CE2E34">
        <w:rPr>
          <w:rFonts w:ascii="Times New Roman" w:eastAsia="Calibri" w:hAnsi="Times New Roman" w:cs="Times New Roman"/>
          <w:spacing w:val="-9"/>
          <w:sz w:val="24"/>
          <w:szCs w:val="24"/>
        </w:rPr>
        <w:t xml:space="preserve"> не настолько сильное, но оно существует и вполне ощутимо. Наблюдая капли росы, вы замечали их округлую </w:t>
      </w:r>
      <w:proofErr w:type="spellStart"/>
      <w:proofErr w:type="gramStart"/>
      <w:r w:rsidRPr="00CE2E34">
        <w:rPr>
          <w:rFonts w:ascii="Times New Roman" w:eastAsia="Calibri" w:hAnsi="Times New Roman" w:cs="Times New Roman"/>
          <w:spacing w:val="-9"/>
          <w:sz w:val="24"/>
          <w:szCs w:val="24"/>
        </w:rPr>
        <w:t>форму.А</w:t>
      </w:r>
      <w:proofErr w:type="spellEnd"/>
      <w:proofErr w:type="gramEnd"/>
      <w:r w:rsidRPr="00CE2E34">
        <w:rPr>
          <w:rFonts w:ascii="Times New Roman" w:eastAsia="Calibri" w:hAnsi="Times New Roman" w:cs="Times New Roman"/>
          <w:spacing w:val="-9"/>
          <w:sz w:val="24"/>
          <w:szCs w:val="24"/>
        </w:rPr>
        <w:t xml:space="preserve"> капля воды, растекаясь по ровной поверхности, образует круг, а в центре </w:t>
      </w:r>
      <w:r w:rsidRPr="00CE2E34">
        <w:rPr>
          <w:rFonts w:ascii="Times New Roman" w:eastAsia="Calibri" w:hAnsi="Times New Roman" w:cs="Times New Roman"/>
          <w:spacing w:val="-10"/>
          <w:sz w:val="24"/>
          <w:szCs w:val="24"/>
        </w:rPr>
        <w:t xml:space="preserve">приподнятый холмик. Несомненно, существует какое-то притяжение между </w:t>
      </w:r>
      <w:r w:rsidRPr="00CE2E34">
        <w:rPr>
          <w:rFonts w:ascii="Times New Roman" w:eastAsia="Calibri" w:hAnsi="Times New Roman" w:cs="Times New Roman"/>
          <w:spacing w:val="-8"/>
          <w:sz w:val="24"/>
          <w:szCs w:val="24"/>
        </w:rPr>
        <w:t xml:space="preserve">молекулами воды, которое заставляет их собираться в единое целое. Силы </w:t>
      </w:r>
      <w:r w:rsidRPr="00CE2E34">
        <w:rPr>
          <w:rFonts w:ascii="Times New Roman" w:eastAsia="Calibri" w:hAnsi="Times New Roman" w:cs="Times New Roman"/>
          <w:spacing w:val="-7"/>
          <w:sz w:val="24"/>
          <w:szCs w:val="24"/>
        </w:rPr>
        <w:t xml:space="preserve">притяжения сближают молекулы, находящиеся на внешней поверхности, </w:t>
      </w:r>
      <w:r w:rsidRPr="00CE2E34">
        <w:rPr>
          <w:rFonts w:ascii="Times New Roman" w:eastAsia="Calibri" w:hAnsi="Times New Roman" w:cs="Times New Roman"/>
          <w:spacing w:val="-9"/>
          <w:sz w:val="24"/>
          <w:szCs w:val="24"/>
        </w:rPr>
        <w:t>как можно ближе к центру капли. В результате поверхность служит как бы пленкой, стягивающей всю массу жидкости. Говорят, что жидкость облада</w:t>
      </w:r>
      <w:r w:rsidRPr="00CE2E34">
        <w:rPr>
          <w:rFonts w:ascii="Times New Roman" w:eastAsia="Calibri" w:hAnsi="Times New Roman" w:cs="Times New Roman"/>
          <w:spacing w:val="-9"/>
          <w:sz w:val="24"/>
          <w:szCs w:val="24"/>
        </w:rPr>
        <w:softHyphen/>
      </w:r>
      <w:r w:rsidRPr="00CE2E34">
        <w:rPr>
          <w:rFonts w:ascii="Times New Roman" w:eastAsia="Calibri" w:hAnsi="Times New Roman" w:cs="Times New Roman"/>
          <w:sz w:val="24"/>
          <w:szCs w:val="24"/>
        </w:rPr>
        <w:t>ет поверхностным натяжением.</w:t>
      </w:r>
    </w:p>
    <w:p w:rsidR="00CE2E34" w:rsidRPr="00CE2E34" w:rsidRDefault="00CE2E34" w:rsidP="00CE2E34">
      <w:pPr>
        <w:shd w:val="clear" w:color="auto" w:fill="FFFFFF"/>
        <w:tabs>
          <w:tab w:val="left" w:pos="4771"/>
        </w:tabs>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9"/>
          <w:sz w:val="24"/>
          <w:szCs w:val="24"/>
        </w:rPr>
        <w:t>Пузыри тоже образуются за счет сил поверхностного натяжения. Добав</w:t>
      </w:r>
      <w:r w:rsidRPr="00CE2E34">
        <w:rPr>
          <w:rFonts w:ascii="Times New Roman" w:eastAsia="Calibri" w:hAnsi="Times New Roman" w:cs="Times New Roman"/>
          <w:spacing w:val="-9"/>
          <w:sz w:val="24"/>
          <w:szCs w:val="24"/>
        </w:rPr>
        <w:softHyphen/>
      </w:r>
      <w:r w:rsidRPr="00CE2E34">
        <w:rPr>
          <w:rFonts w:ascii="Times New Roman" w:eastAsia="Calibri" w:hAnsi="Times New Roman" w:cs="Times New Roman"/>
          <w:spacing w:val="-8"/>
          <w:sz w:val="24"/>
          <w:szCs w:val="24"/>
        </w:rPr>
        <w:t>ление в воду моющих средств, например, мыла, ослабляют силы притяже</w:t>
      </w:r>
      <w:r w:rsidRPr="00CE2E34">
        <w:rPr>
          <w:rFonts w:ascii="Times New Roman" w:eastAsia="Calibri" w:hAnsi="Times New Roman" w:cs="Times New Roman"/>
          <w:spacing w:val="-8"/>
          <w:sz w:val="24"/>
          <w:szCs w:val="24"/>
        </w:rPr>
        <w:softHyphen/>
        <w:t>ния. На поверхности такого раствора уже практически невозможно удер</w:t>
      </w:r>
      <w:r w:rsidRPr="00CE2E34">
        <w:rPr>
          <w:rFonts w:ascii="Times New Roman" w:eastAsia="Calibri" w:hAnsi="Times New Roman" w:cs="Times New Roman"/>
          <w:spacing w:val="-8"/>
          <w:sz w:val="24"/>
          <w:szCs w:val="24"/>
        </w:rPr>
        <w:softHyphen/>
      </w:r>
      <w:r w:rsidRPr="00CE2E34">
        <w:rPr>
          <w:rFonts w:ascii="Times New Roman" w:eastAsia="Calibri" w:hAnsi="Times New Roman" w:cs="Times New Roman"/>
          <w:spacing w:val="-10"/>
          <w:sz w:val="24"/>
          <w:szCs w:val="24"/>
        </w:rPr>
        <w:t>жать легкие предметы.</w:t>
      </w:r>
      <w:r w:rsidRPr="00CE2E34">
        <w:rPr>
          <w:rFonts w:ascii="Times New Roman" w:eastAsia="Calibri" w:hAnsi="Times New Roman" w:cs="Times New Roman"/>
          <w:sz w:val="24"/>
          <w:szCs w:val="24"/>
        </w:rPr>
        <w:tab/>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8"/>
          <w:sz w:val="24"/>
          <w:szCs w:val="24"/>
        </w:rPr>
        <w:t xml:space="preserve">Пусть сначала поверхностное натяжение велико, как в </w:t>
      </w:r>
      <w:proofErr w:type="gramStart"/>
      <w:r w:rsidRPr="00CE2E34">
        <w:rPr>
          <w:rFonts w:ascii="Times New Roman" w:eastAsia="Calibri" w:hAnsi="Times New Roman" w:cs="Times New Roman"/>
          <w:spacing w:val="-8"/>
          <w:sz w:val="24"/>
          <w:szCs w:val="24"/>
        </w:rPr>
        <w:t>случае  с</w:t>
      </w:r>
      <w:proofErr w:type="gramEnd"/>
      <w:r w:rsidRPr="00CE2E34">
        <w:rPr>
          <w:rFonts w:ascii="Times New Roman" w:eastAsia="Calibri" w:hAnsi="Times New Roman" w:cs="Times New Roman"/>
          <w:spacing w:val="-8"/>
          <w:sz w:val="24"/>
          <w:szCs w:val="24"/>
        </w:rPr>
        <w:t xml:space="preserve"> чистой </w:t>
      </w:r>
      <w:r w:rsidRPr="00CE2E34">
        <w:rPr>
          <w:rFonts w:ascii="Times New Roman" w:eastAsia="Calibri" w:hAnsi="Times New Roman" w:cs="Times New Roman"/>
          <w:spacing w:val="-10"/>
          <w:sz w:val="24"/>
          <w:szCs w:val="24"/>
        </w:rPr>
        <w:t xml:space="preserve">водой. Наружный </w:t>
      </w:r>
      <w:proofErr w:type="gramStart"/>
      <w:r w:rsidRPr="00CE2E34">
        <w:rPr>
          <w:rFonts w:ascii="Times New Roman" w:eastAsia="Calibri" w:hAnsi="Times New Roman" w:cs="Times New Roman"/>
          <w:spacing w:val="-10"/>
          <w:sz w:val="24"/>
          <w:szCs w:val="24"/>
        </w:rPr>
        <w:t>слой  воды</w:t>
      </w:r>
      <w:proofErr w:type="gramEnd"/>
      <w:r w:rsidRPr="00CE2E34">
        <w:rPr>
          <w:rFonts w:ascii="Times New Roman" w:eastAsia="Calibri" w:hAnsi="Times New Roman" w:cs="Times New Roman"/>
          <w:spacing w:val="-10"/>
          <w:sz w:val="24"/>
          <w:szCs w:val="24"/>
        </w:rPr>
        <w:t xml:space="preserve"> давит на воздух и сжимает его. Сжатый воздух </w:t>
      </w:r>
      <w:r w:rsidRPr="00CE2E34">
        <w:rPr>
          <w:rFonts w:ascii="Times New Roman" w:eastAsia="Calibri" w:hAnsi="Times New Roman" w:cs="Times New Roman"/>
          <w:spacing w:val="-9"/>
          <w:sz w:val="24"/>
          <w:szCs w:val="24"/>
        </w:rPr>
        <w:t>пытается прорваться через пленку и, в конце концов, прорывает ее в каком-</w:t>
      </w:r>
      <w:r w:rsidRPr="00CE2E34">
        <w:rPr>
          <w:rFonts w:ascii="Times New Roman" w:eastAsia="Calibri" w:hAnsi="Times New Roman" w:cs="Times New Roman"/>
          <w:sz w:val="24"/>
          <w:szCs w:val="24"/>
        </w:rPr>
        <w:t>либо слабом месте — пузырь лопается.</w:t>
      </w: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9"/>
          <w:sz w:val="24"/>
          <w:szCs w:val="24"/>
        </w:rPr>
      </w:pPr>
      <w:r w:rsidRPr="00CE2E34">
        <w:rPr>
          <w:rFonts w:ascii="Times New Roman" w:eastAsia="Calibri" w:hAnsi="Times New Roman" w:cs="Times New Roman"/>
          <w:b/>
          <w:i/>
          <w:spacing w:val="-9"/>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widowControl w:val="0"/>
        <w:numPr>
          <w:ilvl w:val="0"/>
          <w:numId w:val="34"/>
        </w:numPr>
        <w:shd w:val="clear" w:color="auto" w:fill="FFFFFF"/>
        <w:tabs>
          <w:tab w:val="left" w:pos="485"/>
        </w:tabs>
        <w:autoSpaceDE w:val="0"/>
        <w:autoSpaceDN w:val="0"/>
        <w:adjustRightInd w:val="0"/>
        <w:spacing w:after="0" w:line="240" w:lineRule="auto"/>
        <w:jc w:val="both"/>
        <w:rPr>
          <w:rFonts w:ascii="Times New Roman" w:eastAsia="Calibri" w:hAnsi="Times New Roman" w:cs="Times New Roman"/>
          <w:spacing w:val="-20"/>
          <w:sz w:val="24"/>
          <w:szCs w:val="24"/>
        </w:rPr>
      </w:pPr>
      <w:r w:rsidRPr="00CE2E34">
        <w:rPr>
          <w:rFonts w:ascii="Times New Roman" w:eastAsia="Calibri" w:hAnsi="Times New Roman" w:cs="Times New Roman"/>
          <w:spacing w:val="-10"/>
          <w:sz w:val="24"/>
          <w:szCs w:val="24"/>
        </w:rPr>
        <w:t xml:space="preserve">Каким образом некоторые насекомые, </w:t>
      </w:r>
      <w:proofErr w:type="gramStart"/>
      <w:r w:rsidRPr="00CE2E34">
        <w:rPr>
          <w:rFonts w:ascii="Times New Roman" w:eastAsia="Calibri" w:hAnsi="Times New Roman" w:cs="Times New Roman"/>
          <w:spacing w:val="-10"/>
          <w:sz w:val="24"/>
          <w:szCs w:val="24"/>
        </w:rPr>
        <w:t>например</w:t>
      </w:r>
      <w:proofErr w:type="gramEnd"/>
      <w:r w:rsidRPr="00CE2E34">
        <w:rPr>
          <w:rFonts w:ascii="Times New Roman" w:eastAsia="Calibri" w:hAnsi="Times New Roman" w:cs="Times New Roman"/>
          <w:spacing w:val="-10"/>
          <w:sz w:val="24"/>
          <w:szCs w:val="24"/>
        </w:rPr>
        <w:t xml:space="preserve"> </w:t>
      </w:r>
      <w:proofErr w:type="spellStart"/>
      <w:r w:rsidRPr="00CE2E34">
        <w:rPr>
          <w:rFonts w:ascii="Times New Roman" w:eastAsia="Calibri" w:hAnsi="Times New Roman" w:cs="Times New Roman"/>
          <w:spacing w:val="-10"/>
          <w:sz w:val="24"/>
          <w:szCs w:val="24"/>
          <w:lang w:val="en-US"/>
        </w:rPr>
        <w:t>stenus</w:t>
      </w:r>
      <w:proofErr w:type="spellEnd"/>
      <w:r w:rsidRPr="00CE2E34">
        <w:rPr>
          <w:rFonts w:ascii="Times New Roman" w:eastAsia="Calibri" w:hAnsi="Times New Roman" w:cs="Times New Roman"/>
          <w:spacing w:val="-10"/>
          <w:sz w:val="24"/>
          <w:szCs w:val="24"/>
        </w:rPr>
        <w:t xml:space="preserve">, удерживаются на воде и даже используют силы поверхностного натяжения для того, чтобы </w:t>
      </w:r>
      <w:r w:rsidRPr="00CE2E34">
        <w:rPr>
          <w:rFonts w:ascii="Times New Roman" w:eastAsia="Calibri" w:hAnsi="Times New Roman" w:cs="Times New Roman"/>
          <w:sz w:val="24"/>
          <w:szCs w:val="24"/>
        </w:rPr>
        <w:t>двигаться?</w:t>
      </w:r>
    </w:p>
    <w:p w:rsidR="00CE2E34" w:rsidRPr="00CE2E34" w:rsidRDefault="00CE2E34" w:rsidP="00CE2E34">
      <w:pPr>
        <w:widowControl w:val="0"/>
        <w:shd w:val="clear" w:color="auto" w:fill="FFFFFF"/>
        <w:tabs>
          <w:tab w:val="left" w:pos="485"/>
        </w:tabs>
        <w:autoSpaceDE w:val="0"/>
        <w:autoSpaceDN w:val="0"/>
        <w:adjustRightInd w:val="0"/>
        <w:spacing w:after="0" w:line="240" w:lineRule="auto"/>
        <w:jc w:val="both"/>
        <w:rPr>
          <w:rFonts w:ascii="Times New Roman" w:eastAsia="Calibri" w:hAnsi="Times New Roman" w:cs="Times New Roman"/>
          <w:spacing w:val="-20"/>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widowControl w:val="0"/>
        <w:numPr>
          <w:ilvl w:val="0"/>
          <w:numId w:val="35"/>
        </w:numPr>
        <w:shd w:val="clear" w:color="auto" w:fill="FFFFFF"/>
        <w:tabs>
          <w:tab w:val="left" w:pos="485"/>
        </w:tabs>
        <w:autoSpaceDE w:val="0"/>
        <w:autoSpaceDN w:val="0"/>
        <w:adjustRightInd w:val="0"/>
        <w:spacing w:after="0" w:line="240" w:lineRule="auto"/>
        <w:jc w:val="both"/>
        <w:rPr>
          <w:rFonts w:ascii="Times New Roman" w:eastAsia="Calibri" w:hAnsi="Times New Roman" w:cs="Times New Roman"/>
          <w:spacing w:val="-14"/>
          <w:sz w:val="24"/>
          <w:szCs w:val="24"/>
        </w:rPr>
      </w:pPr>
      <w:r w:rsidRPr="00CE2E34">
        <w:rPr>
          <w:rFonts w:ascii="Times New Roman" w:eastAsia="Calibri" w:hAnsi="Times New Roman" w:cs="Times New Roman"/>
          <w:spacing w:val="-10"/>
          <w:sz w:val="24"/>
          <w:szCs w:val="24"/>
        </w:rPr>
        <w:t>Почему пузырь имеет всегда шарообразную форму?</w:t>
      </w:r>
    </w:p>
    <w:p w:rsidR="00CE2E34" w:rsidRPr="00CE2E34" w:rsidRDefault="00CE2E34" w:rsidP="00CE2E34">
      <w:pPr>
        <w:widowControl w:val="0"/>
        <w:shd w:val="clear" w:color="auto" w:fill="FFFFFF"/>
        <w:tabs>
          <w:tab w:val="left" w:pos="485"/>
        </w:tabs>
        <w:autoSpaceDE w:val="0"/>
        <w:autoSpaceDN w:val="0"/>
        <w:adjustRightInd w:val="0"/>
        <w:spacing w:after="0" w:line="240" w:lineRule="auto"/>
        <w:jc w:val="both"/>
        <w:rPr>
          <w:rFonts w:ascii="Times New Roman" w:eastAsia="Calibri" w:hAnsi="Times New Roman" w:cs="Times New Roman"/>
          <w:spacing w:val="-14"/>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widowControl w:val="0"/>
        <w:numPr>
          <w:ilvl w:val="0"/>
          <w:numId w:val="35"/>
        </w:numPr>
        <w:shd w:val="clear" w:color="auto" w:fill="FFFFFF"/>
        <w:tabs>
          <w:tab w:val="left" w:pos="485"/>
        </w:tabs>
        <w:autoSpaceDE w:val="0"/>
        <w:autoSpaceDN w:val="0"/>
        <w:adjustRightInd w:val="0"/>
        <w:spacing w:after="0" w:line="240" w:lineRule="auto"/>
        <w:jc w:val="both"/>
        <w:rPr>
          <w:rFonts w:ascii="Times New Roman" w:eastAsia="Calibri" w:hAnsi="Times New Roman" w:cs="Times New Roman"/>
          <w:spacing w:val="-14"/>
          <w:sz w:val="24"/>
          <w:szCs w:val="24"/>
        </w:rPr>
      </w:pPr>
      <w:r w:rsidRPr="00CE2E34">
        <w:rPr>
          <w:rFonts w:ascii="Times New Roman" w:eastAsia="Calibri" w:hAnsi="Times New Roman" w:cs="Times New Roman"/>
          <w:spacing w:val="-10"/>
          <w:sz w:val="24"/>
          <w:szCs w:val="24"/>
        </w:rPr>
        <w:t>Зависят ли силы поверхностного натяжения от температуры?</w:t>
      </w:r>
    </w:p>
    <w:p w:rsidR="00CE2E34" w:rsidRPr="00CE2E34" w:rsidRDefault="00CE2E34" w:rsidP="00CE2E34">
      <w:pPr>
        <w:widowControl w:val="0"/>
        <w:shd w:val="clear" w:color="auto" w:fill="FFFFFF"/>
        <w:tabs>
          <w:tab w:val="left" w:pos="485"/>
        </w:tabs>
        <w:autoSpaceDE w:val="0"/>
        <w:autoSpaceDN w:val="0"/>
        <w:adjustRightInd w:val="0"/>
        <w:spacing w:after="0" w:line="240" w:lineRule="auto"/>
        <w:jc w:val="both"/>
        <w:rPr>
          <w:rFonts w:ascii="Times New Roman" w:eastAsia="Calibri" w:hAnsi="Times New Roman" w:cs="Times New Roman"/>
          <w:spacing w:val="-14"/>
          <w:sz w:val="24"/>
          <w:szCs w:val="24"/>
        </w:rPr>
      </w:pPr>
    </w:p>
    <w:p w:rsidR="00CE2E34" w:rsidRPr="00CE2E34" w:rsidRDefault="00CE2E34" w:rsidP="00CE2E34">
      <w:pPr>
        <w:tabs>
          <w:tab w:val="left" w:pos="1710"/>
        </w:tabs>
        <w:spacing w:after="0" w:line="240" w:lineRule="auto"/>
        <w:jc w:val="both"/>
        <w:rPr>
          <w:rFonts w:ascii="Times New Roman" w:eastAsia="Calibri" w:hAnsi="Times New Roman" w:cs="Times New Roman"/>
          <w:b/>
          <w:i/>
          <w:sz w:val="24"/>
          <w:szCs w:val="24"/>
          <w:u w:val="single"/>
        </w:rPr>
      </w:pPr>
      <w:r w:rsidRPr="00CE2E34">
        <w:rPr>
          <w:rFonts w:ascii="Times New Roman" w:eastAsia="Calibri" w:hAnsi="Times New Roman" w:cs="Times New Roman"/>
          <w:b/>
          <w:i/>
          <w:sz w:val="24"/>
          <w:szCs w:val="24"/>
          <w:u w:val="single"/>
        </w:rPr>
        <w:t>Билет №17</w:t>
      </w:r>
    </w:p>
    <w:p w:rsidR="00CE2E34" w:rsidRPr="00CE2E34" w:rsidRDefault="00CE2E34" w:rsidP="00CE2E34">
      <w:pPr>
        <w:spacing w:after="0" w:line="240" w:lineRule="auto"/>
        <w:jc w:val="both"/>
        <w:rPr>
          <w:rFonts w:ascii="Times New Roman" w:eastAsia="Calibri" w:hAnsi="Times New Roman" w:cs="Times New Roman"/>
          <w:b/>
          <w:sz w:val="24"/>
          <w:szCs w:val="24"/>
        </w:rPr>
      </w:pPr>
      <w:r w:rsidRPr="00CE2E34">
        <w:rPr>
          <w:rFonts w:ascii="Times New Roman" w:eastAsia="Calibri" w:hAnsi="Times New Roman" w:cs="Times New Roman"/>
          <w:b/>
          <w:sz w:val="24"/>
          <w:szCs w:val="24"/>
        </w:rPr>
        <w:t xml:space="preserve">3.Текст по разделу «Молекулярная физика», содержащий описание физических явлений или процессов, наблюдаемых в природе или в повседневной жизни. Задание </w:t>
      </w:r>
      <w:r w:rsidRPr="00CE2E34">
        <w:rPr>
          <w:rFonts w:ascii="Times New Roman" w:eastAsia="Calibri" w:hAnsi="Times New Roman" w:cs="Times New Roman"/>
          <w:b/>
          <w:sz w:val="24"/>
          <w:szCs w:val="24"/>
        </w:rPr>
        <w:lastRenderedPageBreak/>
        <w:t>на понимание физических терминов, определение явления, его признаков или объяснение явления при помощи физических знаний</w:t>
      </w:r>
    </w:p>
    <w:p w:rsidR="00CE2E34" w:rsidRPr="00CE2E34" w:rsidRDefault="00CE2E34" w:rsidP="00CE2E34">
      <w:pPr>
        <w:spacing w:after="0" w:line="240" w:lineRule="auto"/>
        <w:jc w:val="center"/>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Способности живых существ защищаться от холода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Реакции животных на разный тепловой режим жизнеобеспечения разнообразны. И все они направлены на регулирование уровня теплопередачи. Животные с высоким уровнем обменных процессов — птицы и млекопитающие — поддерживают постоянную температуру тела даже при значительных колебаниях температуры внешней среды. Тепло выделяется при биохимических реакциях внутри организма. Снижению </w:t>
      </w:r>
      <w:proofErr w:type="spellStart"/>
      <w:r w:rsidRPr="00CE2E34">
        <w:rPr>
          <w:rFonts w:ascii="Times New Roman" w:eastAsia="Calibri" w:hAnsi="Times New Roman" w:cs="Times New Roman"/>
          <w:sz w:val="24"/>
          <w:szCs w:val="24"/>
        </w:rPr>
        <w:t>теплопотерь</w:t>
      </w:r>
      <w:proofErr w:type="spellEnd"/>
      <w:r w:rsidRPr="00CE2E34">
        <w:rPr>
          <w:rFonts w:ascii="Times New Roman" w:eastAsia="Calibri" w:hAnsi="Times New Roman" w:cs="Times New Roman"/>
          <w:sz w:val="24"/>
          <w:szCs w:val="24"/>
        </w:rPr>
        <w:t xml:space="preserve"> способствуют опущение, оперение, шерстный покров, жировые отложения, темный окрас покрова.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Обратите внимание на птиц. Мелкие пташки — воробьи, синицы, снегири — зимой похожи на пушистые комочки с торчащими острыми клювиками. Они распушили свое оперение и окружили себя неподвижным слоем плохо проводящего тепло воздуха. Мудрая природа распорядилась так, что относительная длина перьев у маленьких птиц больше, чем у крупных. Маленькие птицы теряют больше тепла, им нужна лучшая защита от холода.</w:t>
      </w:r>
    </w:p>
    <w:p w:rsidR="00CE2E34" w:rsidRPr="00CE2E34" w:rsidRDefault="00CE2E34" w:rsidP="00CE2E34">
      <w:pPr>
        <w:spacing w:after="0" w:line="240" w:lineRule="auto"/>
        <w:jc w:val="both"/>
        <w:rPr>
          <w:rFonts w:ascii="Times New Roman" w:eastAsia="Calibri" w:hAnsi="Times New Roman" w:cs="Times New Roman"/>
          <w:sz w:val="24"/>
          <w:szCs w:val="24"/>
        </w:rPr>
      </w:pPr>
      <w:proofErr w:type="spellStart"/>
      <w:r w:rsidRPr="00CE2E34">
        <w:rPr>
          <w:rFonts w:ascii="Times New Roman" w:eastAsia="Calibri" w:hAnsi="Times New Roman" w:cs="Times New Roman"/>
          <w:sz w:val="24"/>
          <w:szCs w:val="24"/>
        </w:rPr>
        <w:t>Теплопроизводительная</w:t>
      </w:r>
      <w:proofErr w:type="spellEnd"/>
      <w:r w:rsidRPr="00CE2E34">
        <w:rPr>
          <w:rFonts w:ascii="Times New Roman" w:eastAsia="Calibri" w:hAnsi="Times New Roman" w:cs="Times New Roman"/>
          <w:sz w:val="24"/>
          <w:szCs w:val="24"/>
        </w:rPr>
        <w:t xml:space="preserve"> способность живого существа зависит от объема тела, а потери тепла — от площади их поверхности. У мелких животных и детенышей соотношение потерь тепла к его притоку больше, чем у крупных, т.е. они поставлены в худшие условия. Дети должны замерзать быстрее, чем взрослые, но их спасает большая подвижность. </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Человек, находясь вне жилища, защищается от холода аналогично: с помощью хорошей одежды, высококалорийного питания и двигательной активности.</w:t>
      </w:r>
    </w:p>
    <w:p w:rsidR="00CE2E34" w:rsidRPr="00CE2E34" w:rsidRDefault="00CE2E34" w:rsidP="00CE2E34">
      <w:pPr>
        <w:spacing w:after="0" w:line="240" w:lineRule="auto"/>
        <w:jc w:val="both"/>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Вопросы и задания</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1.Назовите отличительную особенность теплопроводности как вида теплопередачи. Почему воздух является плохим проводником тепла?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2.В сильный мороз птицы чаще замерзают на лету, чем сидя на месте. Чем это можно объяснить? Почему в холодную погоду многие животные спят, свернувшись клубком?</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3.Когда человеку холодно, его тело покрывается мурашками, он начинает дрожать. Какую роль играют эти защитные механизмы для увеличения внутренней энергии человека?</w:t>
      </w:r>
    </w:p>
    <w:p w:rsidR="00CE2E34" w:rsidRPr="00CE2E34" w:rsidRDefault="00CE2E34" w:rsidP="00CE2E34">
      <w:pPr>
        <w:spacing w:after="0" w:line="240" w:lineRule="auto"/>
        <w:jc w:val="both"/>
        <w:rPr>
          <w:rFonts w:ascii="Times New Roman" w:eastAsia="Calibri" w:hAnsi="Times New Roman" w:cs="Times New Roman"/>
          <w:sz w:val="24"/>
          <w:szCs w:val="24"/>
        </w:rPr>
      </w:pPr>
    </w:p>
    <w:p w:rsidR="00CE2E34" w:rsidRPr="00CE2E34" w:rsidRDefault="00CE2E34" w:rsidP="00CE2E34">
      <w:pPr>
        <w:shd w:val="clear" w:color="auto" w:fill="FFFFFF"/>
        <w:tabs>
          <w:tab w:val="left" w:pos="1474"/>
        </w:tabs>
        <w:spacing w:after="0" w:line="240" w:lineRule="auto"/>
        <w:jc w:val="both"/>
        <w:rPr>
          <w:rFonts w:ascii="Times New Roman" w:eastAsia="Calibri" w:hAnsi="Times New Roman" w:cs="Times New Roman"/>
          <w:b/>
          <w:i/>
          <w:sz w:val="24"/>
          <w:szCs w:val="24"/>
          <w:u w:val="single"/>
        </w:rPr>
      </w:pPr>
      <w:r w:rsidRPr="00CE2E34">
        <w:rPr>
          <w:rFonts w:ascii="Times New Roman" w:eastAsia="Calibri" w:hAnsi="Times New Roman" w:cs="Times New Roman"/>
          <w:b/>
          <w:i/>
          <w:sz w:val="24"/>
          <w:szCs w:val="24"/>
          <w:u w:val="single"/>
        </w:rPr>
        <w:t>Билет №18</w:t>
      </w:r>
    </w:p>
    <w:p w:rsidR="00CE2E34" w:rsidRPr="00CE2E34" w:rsidRDefault="00CE2E34" w:rsidP="00CE2E34">
      <w:pPr>
        <w:spacing w:after="0" w:line="240" w:lineRule="auto"/>
        <w:jc w:val="both"/>
        <w:rPr>
          <w:rFonts w:ascii="Times New Roman" w:eastAsia="Calibri" w:hAnsi="Times New Roman" w:cs="Times New Roman"/>
          <w:b/>
          <w:sz w:val="24"/>
          <w:szCs w:val="24"/>
        </w:rPr>
      </w:pPr>
      <w:r w:rsidRPr="00CE2E34">
        <w:rPr>
          <w:rFonts w:ascii="Times New Roman" w:eastAsia="Calibri" w:hAnsi="Times New Roman" w:cs="Times New Roman"/>
          <w:b/>
          <w:sz w:val="24"/>
          <w:szCs w:val="24"/>
        </w:rPr>
        <w:t>3.Текст по разделу «Молекулярная физика», содержащий описание опыта. Задания на определение (или формулировку) гипотезы опыта, условий его проведения и выводов</w:t>
      </w:r>
    </w:p>
    <w:p w:rsidR="00CE2E34" w:rsidRPr="00CE2E34" w:rsidRDefault="00CE2E34" w:rsidP="00CE2E34">
      <w:pPr>
        <w:spacing w:after="0" w:line="240" w:lineRule="auto"/>
        <w:jc w:val="center"/>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Принцип действия пузырьковой камеры</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В начале пятидесятых годов прошлого столетия Дональд Глейзер придумал прибор, регистрирующий элементарные частицы. Он получил название пузырьковой камеры. Основная часть модели камеры — стеклянная колба с эфиром объемом несколько кубических сантиметров. Жидкость нагревается и находится под давлением около 20 атм. Специальное устройство позволяет быстро сбрасывать давление. Если во время «ожидания» пролетала заряженная частица, то вдоль следа появлялись пузырьки пара. Сфотографировав след, можно было снова повысить давление, пузырьки исчезали — и прибор снова в работе.</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Почему пузырьки появлялись именно на пути частицы?</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Возьмем две пробирки, одну из них тщательно вымоем, проследим, чтобы на стенках не было царапин или посторонних частиц, и наполним ее дистиллированной водой (приблизительно 10 см</w:t>
      </w:r>
      <w:r w:rsidRPr="00CE2E34">
        <w:rPr>
          <w:rFonts w:ascii="Times New Roman" w:eastAsia="Calibri" w:hAnsi="Times New Roman" w:cs="Times New Roman"/>
          <w:sz w:val="24"/>
          <w:szCs w:val="24"/>
          <w:vertAlign w:val="superscript"/>
        </w:rPr>
        <w:t>3</w:t>
      </w:r>
      <w:r w:rsidRPr="00CE2E34">
        <w:rPr>
          <w:rFonts w:ascii="Times New Roman" w:eastAsia="Calibri" w:hAnsi="Times New Roman" w:cs="Times New Roman"/>
          <w:sz w:val="24"/>
          <w:szCs w:val="24"/>
        </w:rPr>
        <w:t>). Во вторую пробирку нальем такое же количество водопроводной воды и еще бросим кусочек мела. Будем подогревать пробирки в одинаковых условиях и при отсутствии прямого соприкосновения с огнем.</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В пробирке с водопроводной водой кипение начнется раньше, и процесс этот будет проходить достаточно спокойно и непрерывно, пузырьки пара образуются в основном на </w:t>
      </w:r>
      <w:r w:rsidRPr="00CE2E34">
        <w:rPr>
          <w:rFonts w:ascii="Times New Roman" w:eastAsia="Calibri" w:hAnsi="Times New Roman" w:cs="Times New Roman"/>
          <w:sz w:val="24"/>
          <w:szCs w:val="24"/>
        </w:rPr>
        <w:lastRenderedPageBreak/>
        <w:t>кусочке мела. В пробирке с дистиллированной водой процесс кипения начнется позже (при большей температуре) и будет происходить неравномерно. В лаборатории удается очистить сосуд и воду так хорошо, что кипение не наступает вплоть до температуры 140°С. Если в такую воду, названную перегретой, бросить крупинку, произойдет взрыв — так быстро образуются пузырьки с паром. Для того чтобы процесс кипения происходил равномерно, в сосуд помещают так называемые «</w:t>
      </w:r>
      <w:proofErr w:type="spellStart"/>
      <w:r w:rsidRPr="00CE2E34">
        <w:rPr>
          <w:rFonts w:ascii="Times New Roman" w:eastAsia="Calibri" w:hAnsi="Times New Roman" w:cs="Times New Roman"/>
          <w:sz w:val="24"/>
          <w:szCs w:val="24"/>
        </w:rPr>
        <w:t>кипелки</w:t>
      </w:r>
      <w:proofErr w:type="spellEnd"/>
      <w:r w:rsidRPr="00CE2E34">
        <w:rPr>
          <w:rFonts w:ascii="Times New Roman" w:eastAsia="Calibri" w:hAnsi="Times New Roman" w:cs="Times New Roman"/>
          <w:sz w:val="24"/>
          <w:szCs w:val="24"/>
        </w:rPr>
        <w:t>» — обломки стеклянных и фарфоровых трубок, кусочки мрамора и т. п.</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Описание описанных свойств жидкости связано с силами поверхностного натяжения, которые стремятся раздавить образовавшийся пузырек. Дополнительное давление тем больше, чем меньше радиус пузырька. Так что процесс кипения подавляется в самом зародыше. Именно потому однородную жидкость удается перегревать.</w:t>
      </w: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9"/>
          <w:sz w:val="24"/>
          <w:szCs w:val="24"/>
        </w:rPr>
      </w:pPr>
      <w:r w:rsidRPr="00CE2E34">
        <w:rPr>
          <w:rFonts w:ascii="Times New Roman" w:eastAsia="Calibri" w:hAnsi="Times New Roman" w:cs="Times New Roman"/>
          <w:b/>
          <w:i/>
          <w:spacing w:val="-9"/>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1.С какой целью проводился эксперимент, описанный в тексте?</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2.Почему в пробирке с водопроводной водой пузырьки образуются в основном на кусочке мела? Что является «</w:t>
      </w:r>
      <w:proofErr w:type="spellStart"/>
      <w:r w:rsidRPr="00CE2E34">
        <w:rPr>
          <w:rFonts w:ascii="Times New Roman" w:eastAsia="Calibri" w:hAnsi="Times New Roman" w:cs="Times New Roman"/>
          <w:sz w:val="24"/>
          <w:szCs w:val="24"/>
        </w:rPr>
        <w:t>кипелкой</w:t>
      </w:r>
      <w:proofErr w:type="spellEnd"/>
      <w:r w:rsidRPr="00CE2E34">
        <w:rPr>
          <w:rFonts w:ascii="Times New Roman" w:eastAsia="Calibri" w:hAnsi="Times New Roman" w:cs="Times New Roman"/>
          <w:sz w:val="24"/>
          <w:szCs w:val="24"/>
        </w:rPr>
        <w:t xml:space="preserve">» для процесса кипения воды в обычном чайнике? </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3.</w:t>
      </w:r>
      <w:proofErr w:type="gramStart"/>
      <w:r w:rsidRPr="00CE2E34">
        <w:rPr>
          <w:rFonts w:ascii="Times New Roman" w:eastAsia="Calibri" w:hAnsi="Times New Roman" w:cs="Times New Roman"/>
          <w:sz w:val="24"/>
          <w:szCs w:val="24"/>
        </w:rPr>
        <w:t xml:space="preserve">Объясните,   </w:t>
      </w:r>
      <w:proofErr w:type="gramEnd"/>
      <w:r w:rsidRPr="00CE2E34">
        <w:rPr>
          <w:rFonts w:ascii="Times New Roman" w:eastAsia="Calibri" w:hAnsi="Times New Roman" w:cs="Times New Roman"/>
          <w:sz w:val="24"/>
          <w:szCs w:val="24"/>
        </w:rPr>
        <w:t xml:space="preserve">как   вы   понимаете смысл понятия «перегретая жидкость». </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4.Почему важнейшим условием работы камеры Глейзера является однородность жидкости и чистота ампулы? </w:t>
      </w:r>
    </w:p>
    <w:p w:rsidR="00CE2E34" w:rsidRPr="00CE2E34" w:rsidRDefault="00CE2E34" w:rsidP="00CE2E34">
      <w:pPr>
        <w:spacing w:after="0" w:line="240" w:lineRule="auto"/>
        <w:jc w:val="both"/>
        <w:rPr>
          <w:rFonts w:ascii="Times New Roman" w:eastAsia="Calibri" w:hAnsi="Times New Roman" w:cs="Times New Roman"/>
          <w:b/>
          <w:sz w:val="24"/>
          <w:szCs w:val="24"/>
          <w:highlight w:val="yellow"/>
        </w:rPr>
      </w:pPr>
    </w:p>
    <w:p w:rsidR="00CE2E34" w:rsidRPr="00CE2E34" w:rsidRDefault="00CE2E34" w:rsidP="00CE2E34">
      <w:pPr>
        <w:spacing w:after="0" w:line="240" w:lineRule="auto"/>
        <w:jc w:val="both"/>
        <w:rPr>
          <w:rFonts w:ascii="Times New Roman" w:eastAsia="Calibri" w:hAnsi="Times New Roman" w:cs="Times New Roman"/>
          <w:b/>
          <w:i/>
          <w:sz w:val="24"/>
          <w:szCs w:val="24"/>
          <w:u w:val="single"/>
        </w:rPr>
      </w:pPr>
      <w:r w:rsidRPr="00CE2E34">
        <w:rPr>
          <w:rFonts w:ascii="Times New Roman" w:eastAsia="Calibri" w:hAnsi="Times New Roman" w:cs="Times New Roman"/>
          <w:b/>
          <w:i/>
          <w:sz w:val="24"/>
          <w:szCs w:val="24"/>
          <w:u w:val="single"/>
        </w:rPr>
        <w:t>Билет №19</w:t>
      </w:r>
    </w:p>
    <w:p w:rsidR="00CE2E34" w:rsidRPr="00CE2E34" w:rsidRDefault="00CE2E34" w:rsidP="00CE2E34">
      <w:pPr>
        <w:spacing w:after="0" w:line="240" w:lineRule="auto"/>
        <w:jc w:val="both"/>
        <w:rPr>
          <w:rFonts w:ascii="Times New Roman" w:eastAsia="Calibri" w:hAnsi="Times New Roman" w:cs="Times New Roman"/>
          <w:b/>
          <w:sz w:val="24"/>
          <w:szCs w:val="24"/>
        </w:rPr>
      </w:pPr>
      <w:r w:rsidRPr="00CE2E34">
        <w:rPr>
          <w:rFonts w:ascii="Times New Roman" w:eastAsia="Calibri" w:hAnsi="Times New Roman" w:cs="Times New Roman"/>
          <w:b/>
          <w:sz w:val="24"/>
          <w:szCs w:val="24"/>
        </w:rPr>
        <w:t>3.Текст по разделу «Молекулярная физика», содержащий описание физических явлений или процессов, наблюдаемых в природе или в повседневной жизни. Задание на понимание физических терминов, определение явления, его признаков или объяснение явления при помощи физических знаний</w:t>
      </w:r>
    </w:p>
    <w:p w:rsidR="00CE2E34" w:rsidRPr="00CE2E34" w:rsidRDefault="00CE2E34" w:rsidP="00CE2E34">
      <w:pPr>
        <w:spacing w:after="0" w:line="240" w:lineRule="auto"/>
        <w:jc w:val="center"/>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Как разгоняют облака?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Большое научное и практическое значение имеет проблема активных воздействий на атмосферные процессы с целью изменения погоды. Так, рассеяние в облаках некоторых реагентов изменяет развитие грозовых облаков и предотвращает выпадения града.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Наиболее плотные облака, защищающие нас от солнечного света и содержащие много влаги, находятся, как правило, на высоте 2—3 км и содержат много мельчайших капелек (10—100 мкм) переохлажденной воды при температуре ниже — 10°С. Чтобы уничтожить облако, необходимо вызвать появление крупных капель (более </w:t>
      </w:r>
      <w:smartTag w:uri="urn:schemas-microsoft-com:office:smarttags" w:element="metricconverter">
        <w:smartTagPr>
          <w:attr w:name="ProductID" w:val="1 мм"/>
        </w:smartTagPr>
        <w:r w:rsidRPr="00CE2E34">
          <w:rPr>
            <w:rFonts w:ascii="Times New Roman" w:eastAsia="Calibri" w:hAnsi="Times New Roman" w:cs="Times New Roman"/>
            <w:sz w:val="24"/>
            <w:szCs w:val="24"/>
          </w:rPr>
          <w:t>1 мм</w:t>
        </w:r>
      </w:smartTag>
      <w:r w:rsidRPr="00CE2E34">
        <w:rPr>
          <w:rFonts w:ascii="Times New Roman" w:eastAsia="Calibri" w:hAnsi="Times New Roman" w:cs="Times New Roman"/>
          <w:sz w:val="24"/>
          <w:szCs w:val="24"/>
        </w:rPr>
        <w:t>) и кристаллов льда в тумане, после чего образовавшиеся крупные капли упадут на землю, и облако исчезнет. Для этого в облаках распыляют микрочастицы, которые служат так называемыми ядрами кристаллизации для образования крупных капель и кристаллов. В качестве таких частиц часто используют йодид серебра, кристаллическая структура которого очень похожа на гексагональную структуру кристаллов льда.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Другой способ осаждения облака — его охлаждение. Для этого над облаком разбрасывают кристаллы «сухого льда» (СО2), которые, охлаждая облако, вызывают усиленную конденсацию с образованием крупных капель и кристаллов льда.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Можно разбрасывать в облаках микроскопические крупинки гигроскопических солей (</w:t>
      </w:r>
      <w:proofErr w:type="spellStart"/>
      <w:r w:rsidRPr="00CE2E34">
        <w:rPr>
          <w:rFonts w:ascii="Times New Roman" w:eastAsia="Calibri" w:hAnsi="Times New Roman" w:cs="Times New Roman"/>
          <w:sz w:val="24"/>
          <w:szCs w:val="24"/>
        </w:rPr>
        <w:t>NaCl</w:t>
      </w:r>
      <w:proofErr w:type="spellEnd"/>
      <w:r w:rsidRPr="00CE2E34">
        <w:rPr>
          <w:rFonts w:ascii="Times New Roman" w:eastAsia="Calibri" w:hAnsi="Times New Roman" w:cs="Times New Roman"/>
          <w:sz w:val="24"/>
          <w:szCs w:val="24"/>
        </w:rPr>
        <w:t xml:space="preserve"> или КС1), которые, попав в облако, будут притягивать к себе влагу и разбухать, становясь зародышами больших капель. Однако этот метод, как и использование цементной пыли для осаждения облаков, считают экологически небезопасным.</w:t>
      </w: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9"/>
          <w:sz w:val="24"/>
          <w:szCs w:val="24"/>
        </w:rPr>
      </w:pPr>
      <w:r w:rsidRPr="00CE2E34">
        <w:rPr>
          <w:rFonts w:ascii="Times New Roman" w:eastAsia="Calibri" w:hAnsi="Times New Roman" w:cs="Times New Roman"/>
          <w:b/>
          <w:i/>
          <w:spacing w:val="-9"/>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1.Почему для осаждения облака необходимо получение крупных капель и кристаллов?</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2.Почему в качестве «затравки» для образования крупных капель воды и кристаллов используют йодид серебра?</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lastRenderedPageBreak/>
        <w:t>Уровень В</w:t>
      </w:r>
      <w:r w:rsidRPr="00CE2E34">
        <w:rPr>
          <w:rFonts w:ascii="Times New Roman" w:eastAsia="Calibri" w:hAnsi="Times New Roman" w:cs="Times New Roman"/>
          <w:sz w:val="24"/>
          <w:szCs w:val="24"/>
        </w:rPr>
        <w:tab/>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3.Каким образом кристаллы «сухого льда» усиливают конденсацию? В чём суть этого явления?</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4.Объясните необходимость разумного влияния человека на атмосферные процессы.</w:t>
      </w:r>
    </w:p>
    <w:p w:rsidR="00CE2E34" w:rsidRPr="00CE2E34" w:rsidRDefault="00CE2E34" w:rsidP="00CE2E34">
      <w:pPr>
        <w:spacing w:after="0" w:line="240" w:lineRule="auto"/>
        <w:jc w:val="both"/>
        <w:rPr>
          <w:rFonts w:ascii="Times New Roman" w:eastAsia="Calibri" w:hAnsi="Times New Roman" w:cs="Times New Roman"/>
          <w:sz w:val="24"/>
          <w:szCs w:val="24"/>
        </w:rPr>
      </w:pPr>
    </w:p>
    <w:p w:rsidR="00CE2E34" w:rsidRPr="00CE2E34" w:rsidRDefault="00CE2E34" w:rsidP="00CE2E34">
      <w:pPr>
        <w:shd w:val="clear" w:color="auto" w:fill="FFFFFF"/>
        <w:spacing w:after="0" w:line="240" w:lineRule="auto"/>
        <w:jc w:val="both"/>
        <w:rPr>
          <w:rFonts w:ascii="Times New Roman" w:eastAsia="Calibri" w:hAnsi="Times New Roman" w:cs="Times New Roman"/>
          <w:b/>
          <w:i/>
          <w:sz w:val="24"/>
          <w:szCs w:val="24"/>
          <w:u w:val="single"/>
        </w:rPr>
      </w:pPr>
      <w:r w:rsidRPr="00CE2E34">
        <w:rPr>
          <w:rFonts w:ascii="Times New Roman" w:eastAsia="Calibri" w:hAnsi="Times New Roman" w:cs="Times New Roman"/>
          <w:b/>
          <w:i/>
          <w:sz w:val="24"/>
          <w:szCs w:val="24"/>
          <w:u w:val="single"/>
        </w:rPr>
        <w:t>БИЛЕТ № 20</w:t>
      </w:r>
    </w:p>
    <w:p w:rsidR="00CE2E34" w:rsidRPr="00CE2E34" w:rsidRDefault="00CE2E34" w:rsidP="00CE2E34">
      <w:pPr>
        <w:shd w:val="clear" w:color="auto" w:fill="FFFFFF"/>
        <w:spacing w:after="0" w:line="240" w:lineRule="auto"/>
        <w:jc w:val="both"/>
        <w:rPr>
          <w:rFonts w:ascii="Times New Roman" w:eastAsia="Calibri" w:hAnsi="Times New Roman" w:cs="Times New Roman"/>
          <w:b/>
          <w:bCs/>
          <w:sz w:val="24"/>
          <w:szCs w:val="24"/>
        </w:rPr>
      </w:pPr>
      <w:r w:rsidRPr="00CE2E34">
        <w:rPr>
          <w:rFonts w:ascii="Times New Roman" w:eastAsia="Calibri" w:hAnsi="Times New Roman" w:cs="Times New Roman"/>
          <w:b/>
          <w:bCs/>
          <w:sz w:val="24"/>
          <w:szCs w:val="24"/>
        </w:rPr>
        <w:t>3.Текст по разделу «Молекулярная физика», содержащий опи</w:t>
      </w:r>
      <w:r w:rsidRPr="00CE2E34">
        <w:rPr>
          <w:rFonts w:ascii="Times New Roman" w:eastAsia="Calibri" w:hAnsi="Times New Roman" w:cs="Times New Roman"/>
          <w:b/>
          <w:bCs/>
          <w:sz w:val="24"/>
          <w:szCs w:val="24"/>
        </w:rPr>
        <w:softHyphen/>
        <w:t>сание физических явлений или процессов, наблюдаемых в природе или в повседневной жизни. Задание на понимание физических тер</w:t>
      </w:r>
      <w:r w:rsidRPr="00CE2E34">
        <w:rPr>
          <w:rFonts w:ascii="Times New Roman" w:eastAsia="Calibri" w:hAnsi="Times New Roman" w:cs="Times New Roman"/>
          <w:b/>
          <w:bCs/>
          <w:sz w:val="24"/>
          <w:szCs w:val="24"/>
        </w:rPr>
        <w:softHyphen/>
        <w:t>минов, определение явления, его признаков или объяснение явле</w:t>
      </w:r>
      <w:r w:rsidRPr="00CE2E34">
        <w:rPr>
          <w:rFonts w:ascii="Times New Roman" w:eastAsia="Calibri" w:hAnsi="Times New Roman" w:cs="Times New Roman"/>
          <w:b/>
          <w:bCs/>
          <w:sz w:val="24"/>
          <w:szCs w:val="24"/>
        </w:rPr>
        <w:softHyphen/>
        <w:t>ния при помощи имеющихся знаний</w:t>
      </w:r>
    </w:p>
    <w:p w:rsidR="00CE2E34" w:rsidRPr="00CE2E34" w:rsidRDefault="00CE2E34" w:rsidP="00CE2E34">
      <w:pPr>
        <w:shd w:val="clear" w:color="auto" w:fill="FFFFFF"/>
        <w:spacing w:after="0" w:line="240" w:lineRule="auto"/>
        <w:jc w:val="center"/>
        <w:rPr>
          <w:rFonts w:ascii="Times New Roman" w:eastAsia="Calibri" w:hAnsi="Times New Roman" w:cs="Times New Roman"/>
          <w:b/>
          <w:bCs/>
          <w:i/>
          <w:iCs/>
          <w:spacing w:val="-1"/>
          <w:sz w:val="24"/>
          <w:szCs w:val="24"/>
        </w:rPr>
      </w:pPr>
      <w:r w:rsidRPr="00CE2E34">
        <w:rPr>
          <w:rFonts w:ascii="Times New Roman" w:eastAsia="Calibri" w:hAnsi="Times New Roman" w:cs="Times New Roman"/>
          <w:b/>
          <w:bCs/>
          <w:i/>
          <w:iCs/>
          <w:spacing w:val="-1"/>
          <w:sz w:val="24"/>
          <w:szCs w:val="24"/>
        </w:rPr>
        <w:t>Броуновское движение</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3"/>
          <w:sz w:val="24"/>
          <w:szCs w:val="24"/>
        </w:rPr>
        <w:t>В своей повседневной жизни мы часто сталкиваемся с явлением диффу</w:t>
      </w:r>
      <w:r w:rsidRPr="00CE2E34">
        <w:rPr>
          <w:rFonts w:ascii="Times New Roman" w:eastAsia="Calibri" w:hAnsi="Times New Roman" w:cs="Times New Roman"/>
          <w:spacing w:val="-3"/>
          <w:sz w:val="24"/>
          <w:szCs w:val="24"/>
        </w:rPr>
        <w:softHyphen/>
      </w:r>
      <w:r w:rsidRPr="00CE2E34">
        <w:rPr>
          <w:rFonts w:ascii="Times New Roman" w:eastAsia="Calibri" w:hAnsi="Times New Roman" w:cs="Times New Roman"/>
          <w:spacing w:val="-2"/>
          <w:sz w:val="24"/>
          <w:szCs w:val="24"/>
        </w:rPr>
        <w:t xml:space="preserve">зии — проникновением молекул одного вещества среди молекул другого (засолка продуктов, окраска тканей </w:t>
      </w:r>
      <w:proofErr w:type="spellStart"/>
      <w:r w:rsidRPr="00CE2E34">
        <w:rPr>
          <w:rFonts w:ascii="Times New Roman" w:eastAsia="Calibri" w:hAnsi="Times New Roman" w:cs="Times New Roman"/>
          <w:bCs/>
          <w:spacing w:val="-2"/>
          <w:sz w:val="24"/>
          <w:szCs w:val="24"/>
        </w:rPr>
        <w:t>и</w:t>
      </w:r>
      <w:r w:rsidRPr="00CE2E34">
        <w:rPr>
          <w:rFonts w:ascii="Times New Roman" w:eastAsia="Calibri" w:hAnsi="Times New Roman" w:cs="Times New Roman"/>
          <w:spacing w:val="-2"/>
          <w:sz w:val="24"/>
          <w:szCs w:val="24"/>
        </w:rPr>
        <w:t>т.д</w:t>
      </w:r>
      <w:proofErr w:type="spellEnd"/>
      <w:r w:rsidRPr="00CE2E34">
        <w:rPr>
          <w:rFonts w:ascii="Times New Roman" w:eastAsia="Calibri" w:hAnsi="Times New Roman" w:cs="Times New Roman"/>
          <w:spacing w:val="-2"/>
          <w:sz w:val="24"/>
          <w:szCs w:val="24"/>
        </w:rPr>
        <w:t xml:space="preserve">.). Причем чем </w:t>
      </w:r>
      <w:r w:rsidRPr="00CE2E34">
        <w:rPr>
          <w:rFonts w:ascii="Times New Roman" w:eastAsia="Calibri" w:hAnsi="Times New Roman" w:cs="Times New Roman"/>
          <w:bCs/>
          <w:spacing w:val="-2"/>
          <w:sz w:val="24"/>
          <w:szCs w:val="24"/>
        </w:rPr>
        <w:t xml:space="preserve">выше </w:t>
      </w:r>
      <w:r w:rsidRPr="00CE2E34">
        <w:rPr>
          <w:rFonts w:ascii="Times New Roman" w:eastAsia="Calibri" w:hAnsi="Times New Roman" w:cs="Times New Roman"/>
          <w:spacing w:val="-2"/>
          <w:sz w:val="24"/>
          <w:szCs w:val="24"/>
        </w:rPr>
        <w:t xml:space="preserve">температура веществ, тем процесс диффузии происходит быстрее. В 1827 г. английский </w:t>
      </w:r>
      <w:r w:rsidRPr="00CE2E34">
        <w:rPr>
          <w:rFonts w:ascii="Times New Roman" w:eastAsia="Calibri" w:hAnsi="Times New Roman" w:cs="Times New Roman"/>
          <w:spacing w:val="-4"/>
          <w:sz w:val="24"/>
          <w:szCs w:val="24"/>
        </w:rPr>
        <w:t xml:space="preserve">ученый Р. Броун впервые наблюдал </w:t>
      </w:r>
      <w:r w:rsidRPr="00CE2E34">
        <w:rPr>
          <w:rFonts w:ascii="Times New Roman" w:eastAsia="Calibri" w:hAnsi="Times New Roman" w:cs="Times New Roman"/>
          <w:b/>
          <w:bCs/>
          <w:spacing w:val="-4"/>
          <w:sz w:val="24"/>
          <w:szCs w:val="24"/>
        </w:rPr>
        <w:t xml:space="preserve">это </w:t>
      </w:r>
      <w:r w:rsidRPr="00CE2E34">
        <w:rPr>
          <w:rFonts w:ascii="Times New Roman" w:eastAsia="Calibri" w:hAnsi="Times New Roman" w:cs="Times New Roman"/>
          <w:spacing w:val="-4"/>
          <w:sz w:val="24"/>
          <w:szCs w:val="24"/>
        </w:rPr>
        <w:t xml:space="preserve">явление, рассматривая в микроскоп </w:t>
      </w:r>
      <w:r w:rsidRPr="00CE2E34">
        <w:rPr>
          <w:rFonts w:ascii="Times New Roman" w:eastAsia="Calibri" w:hAnsi="Times New Roman" w:cs="Times New Roman"/>
          <w:spacing w:val="-2"/>
          <w:sz w:val="24"/>
          <w:szCs w:val="24"/>
        </w:rPr>
        <w:t xml:space="preserve">взвешенные в воде споры плауна. Броуновское движение можно наблюдать </w:t>
      </w:r>
      <w:r w:rsidRPr="00CE2E34">
        <w:rPr>
          <w:rFonts w:ascii="Times New Roman" w:eastAsia="Calibri" w:hAnsi="Times New Roman" w:cs="Times New Roman"/>
          <w:spacing w:val="-3"/>
          <w:sz w:val="24"/>
          <w:szCs w:val="24"/>
        </w:rPr>
        <w:t xml:space="preserve">и в газе. Вот как описывает броуновское движение немецкий физик Р. Поль. </w:t>
      </w:r>
      <w:r w:rsidRPr="00CE2E34">
        <w:rPr>
          <w:rFonts w:ascii="Times New Roman" w:eastAsia="Calibri" w:hAnsi="Times New Roman" w:cs="Times New Roman"/>
          <w:spacing w:val="-2"/>
          <w:sz w:val="24"/>
          <w:szCs w:val="24"/>
        </w:rPr>
        <w:t xml:space="preserve">«Немногие явления способны так увлечь наблюдателя, как броуновское движение. Здесь наблюдателю позволяется заглянуть за кулисы того, что </w:t>
      </w:r>
      <w:r w:rsidRPr="00CE2E34">
        <w:rPr>
          <w:rFonts w:ascii="Times New Roman" w:eastAsia="Calibri" w:hAnsi="Times New Roman" w:cs="Times New Roman"/>
          <w:sz w:val="24"/>
          <w:szCs w:val="24"/>
        </w:rPr>
        <w:t>совершается в природе.</w:t>
      </w:r>
    </w:p>
    <w:p w:rsidR="00CE2E34" w:rsidRPr="00CE2E34" w:rsidRDefault="00CE2E34" w:rsidP="00CE2E34">
      <w:pPr>
        <w:shd w:val="clear" w:color="auto" w:fill="FFFFFF"/>
        <w:spacing w:after="0" w:line="240" w:lineRule="auto"/>
        <w:jc w:val="both"/>
        <w:rPr>
          <w:rFonts w:ascii="Times New Roman" w:eastAsia="Calibri" w:hAnsi="Times New Roman" w:cs="Times New Roman"/>
          <w:spacing w:val="-3"/>
          <w:sz w:val="24"/>
          <w:szCs w:val="24"/>
        </w:rPr>
      </w:pPr>
      <w:r w:rsidRPr="00CE2E34">
        <w:rPr>
          <w:rFonts w:ascii="Times New Roman" w:eastAsia="Calibri" w:hAnsi="Times New Roman" w:cs="Times New Roman"/>
          <w:spacing w:val="-3"/>
          <w:sz w:val="24"/>
          <w:szCs w:val="24"/>
        </w:rPr>
        <w:t>Перед ним открывается новый мир — безостановочная сутолока огром</w:t>
      </w:r>
      <w:r w:rsidRPr="00CE2E34">
        <w:rPr>
          <w:rFonts w:ascii="Times New Roman" w:eastAsia="Calibri" w:hAnsi="Times New Roman" w:cs="Times New Roman"/>
          <w:spacing w:val="-3"/>
          <w:sz w:val="24"/>
          <w:szCs w:val="24"/>
        </w:rPr>
        <w:softHyphen/>
      </w:r>
      <w:r w:rsidRPr="00CE2E34">
        <w:rPr>
          <w:rFonts w:ascii="Times New Roman" w:eastAsia="Calibri" w:hAnsi="Times New Roman" w:cs="Times New Roman"/>
          <w:spacing w:val="-1"/>
          <w:sz w:val="24"/>
          <w:szCs w:val="24"/>
        </w:rPr>
        <w:t>ного числа частиц Быстро пролетают в поле зрения микроскопа мельчай</w:t>
      </w:r>
      <w:r w:rsidRPr="00CE2E34">
        <w:rPr>
          <w:rFonts w:ascii="Times New Roman" w:eastAsia="Calibri" w:hAnsi="Times New Roman" w:cs="Times New Roman"/>
          <w:spacing w:val="-1"/>
          <w:sz w:val="24"/>
          <w:szCs w:val="24"/>
        </w:rPr>
        <w:softHyphen/>
      </w:r>
      <w:r w:rsidRPr="00CE2E34">
        <w:rPr>
          <w:rFonts w:ascii="Times New Roman" w:eastAsia="Calibri" w:hAnsi="Times New Roman" w:cs="Times New Roman"/>
          <w:spacing w:val="-4"/>
          <w:sz w:val="24"/>
          <w:szCs w:val="24"/>
        </w:rPr>
        <w:t xml:space="preserve">шие частицы, почти мгновенно меняя направление движения. Медленнее </w:t>
      </w:r>
      <w:r w:rsidRPr="00CE2E34">
        <w:rPr>
          <w:rFonts w:ascii="Times New Roman" w:eastAsia="Calibri" w:hAnsi="Times New Roman" w:cs="Times New Roman"/>
          <w:spacing w:val="-3"/>
          <w:sz w:val="24"/>
          <w:szCs w:val="24"/>
        </w:rPr>
        <w:t xml:space="preserve">продвигаются более крупные частицы, но и они постоянно меняют свое </w:t>
      </w:r>
      <w:r w:rsidRPr="00CE2E34">
        <w:rPr>
          <w:rFonts w:ascii="Times New Roman" w:eastAsia="Calibri" w:hAnsi="Times New Roman" w:cs="Times New Roman"/>
          <w:spacing w:val="-1"/>
          <w:sz w:val="24"/>
          <w:szCs w:val="24"/>
        </w:rPr>
        <w:t xml:space="preserve">направление движения. Большие частицы практически толкутся на месте. </w:t>
      </w:r>
      <w:r w:rsidRPr="00CE2E34">
        <w:rPr>
          <w:rFonts w:ascii="Times New Roman" w:eastAsia="Calibri" w:hAnsi="Times New Roman" w:cs="Times New Roman"/>
          <w:spacing w:val="-3"/>
          <w:sz w:val="24"/>
          <w:szCs w:val="24"/>
        </w:rPr>
        <w:t>Их выступы явно показывают вращение частиц вокруг своей оси, которая постоянно меняет свое направление в пространстве. Нигде нет и следа сис</w:t>
      </w:r>
      <w:r w:rsidRPr="00CE2E34">
        <w:rPr>
          <w:rFonts w:ascii="Times New Roman" w:eastAsia="Calibri" w:hAnsi="Times New Roman" w:cs="Times New Roman"/>
          <w:spacing w:val="-3"/>
          <w:sz w:val="24"/>
          <w:szCs w:val="24"/>
        </w:rPr>
        <w:softHyphen/>
      </w:r>
      <w:r w:rsidRPr="00CE2E34">
        <w:rPr>
          <w:rFonts w:ascii="Times New Roman" w:eastAsia="Calibri" w:hAnsi="Times New Roman" w:cs="Times New Roman"/>
          <w:spacing w:val="-4"/>
          <w:sz w:val="24"/>
          <w:szCs w:val="24"/>
        </w:rPr>
        <w:t>темы или порядка. Господство слепого случая — вот какое сильное, подав</w:t>
      </w:r>
      <w:r w:rsidRPr="00CE2E34">
        <w:rPr>
          <w:rFonts w:ascii="Times New Roman" w:eastAsia="Calibri" w:hAnsi="Times New Roman" w:cs="Times New Roman"/>
          <w:spacing w:val="-4"/>
          <w:sz w:val="24"/>
          <w:szCs w:val="24"/>
        </w:rPr>
        <w:softHyphen/>
      </w:r>
      <w:r w:rsidRPr="00CE2E34">
        <w:rPr>
          <w:rFonts w:ascii="Times New Roman" w:eastAsia="Calibri" w:hAnsi="Times New Roman" w:cs="Times New Roman"/>
          <w:spacing w:val="-1"/>
          <w:sz w:val="24"/>
          <w:szCs w:val="24"/>
        </w:rPr>
        <w:t>ляющее впечатление производит эта картина на наблюдателя». Броунов</w:t>
      </w:r>
      <w:r w:rsidRPr="00CE2E34">
        <w:rPr>
          <w:rFonts w:ascii="Times New Roman" w:eastAsia="Calibri" w:hAnsi="Times New Roman" w:cs="Times New Roman"/>
          <w:spacing w:val="-1"/>
          <w:sz w:val="24"/>
          <w:szCs w:val="24"/>
        </w:rPr>
        <w:softHyphen/>
      </w:r>
      <w:r w:rsidRPr="00CE2E34">
        <w:rPr>
          <w:rFonts w:ascii="Times New Roman" w:eastAsia="Calibri" w:hAnsi="Times New Roman" w:cs="Times New Roman"/>
          <w:spacing w:val="-2"/>
          <w:sz w:val="24"/>
          <w:szCs w:val="24"/>
        </w:rPr>
        <w:t>ским движением является дрожание стрелок чувствительных измеритель</w:t>
      </w:r>
      <w:r w:rsidRPr="00CE2E34">
        <w:rPr>
          <w:rFonts w:ascii="Times New Roman" w:eastAsia="Calibri" w:hAnsi="Times New Roman" w:cs="Times New Roman"/>
          <w:spacing w:val="-2"/>
          <w:sz w:val="24"/>
          <w:szCs w:val="24"/>
        </w:rPr>
        <w:softHyphen/>
        <w:t>ных приборов, которое происходит из-за теплового движения атомов дета</w:t>
      </w:r>
      <w:r w:rsidRPr="00CE2E34">
        <w:rPr>
          <w:rFonts w:ascii="Times New Roman" w:eastAsia="Calibri" w:hAnsi="Times New Roman" w:cs="Times New Roman"/>
          <w:spacing w:val="-2"/>
          <w:sz w:val="24"/>
          <w:szCs w:val="24"/>
        </w:rPr>
        <w:softHyphen/>
      </w:r>
      <w:r w:rsidRPr="00CE2E34">
        <w:rPr>
          <w:rFonts w:ascii="Times New Roman" w:eastAsia="Calibri" w:hAnsi="Times New Roman" w:cs="Times New Roman"/>
          <w:spacing w:val="-4"/>
          <w:sz w:val="24"/>
          <w:szCs w:val="24"/>
        </w:rPr>
        <w:t xml:space="preserve">лей приборов и окружающей среды. Молекулярно-кинетическая теория </w:t>
      </w:r>
      <w:r w:rsidRPr="00CE2E34">
        <w:rPr>
          <w:rFonts w:ascii="Times New Roman" w:eastAsia="Calibri" w:hAnsi="Times New Roman" w:cs="Times New Roman"/>
          <w:spacing w:val="-3"/>
          <w:sz w:val="24"/>
          <w:szCs w:val="24"/>
        </w:rPr>
        <w:t>броуновского движения была создана А. Эйнштейном в 1905 г.</w:t>
      </w: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2"/>
          <w:sz w:val="24"/>
          <w:szCs w:val="24"/>
        </w:rPr>
      </w:pPr>
      <w:proofErr w:type="gramStart"/>
      <w:r w:rsidRPr="00CE2E34">
        <w:rPr>
          <w:rFonts w:ascii="Times New Roman" w:eastAsia="Calibri" w:hAnsi="Times New Roman" w:cs="Times New Roman"/>
          <w:b/>
          <w:i/>
          <w:spacing w:val="-2"/>
          <w:sz w:val="24"/>
          <w:szCs w:val="24"/>
        </w:rPr>
        <w:t>Ответьте  на</w:t>
      </w:r>
      <w:proofErr w:type="gramEnd"/>
      <w:r w:rsidRPr="00CE2E34">
        <w:rPr>
          <w:rFonts w:ascii="Times New Roman" w:eastAsia="Calibri" w:hAnsi="Times New Roman" w:cs="Times New Roman"/>
          <w:b/>
          <w:i/>
          <w:spacing w:val="-2"/>
          <w:sz w:val="24"/>
          <w:szCs w:val="24"/>
        </w:rPr>
        <w:t xml:space="preserve">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widowControl w:val="0"/>
        <w:numPr>
          <w:ilvl w:val="0"/>
          <w:numId w:val="36"/>
        </w:numPr>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27"/>
          <w:sz w:val="24"/>
          <w:szCs w:val="24"/>
        </w:rPr>
      </w:pPr>
      <w:r w:rsidRPr="00CE2E34">
        <w:rPr>
          <w:rFonts w:ascii="Times New Roman" w:eastAsia="Calibri" w:hAnsi="Times New Roman" w:cs="Times New Roman"/>
          <w:spacing w:val="-3"/>
          <w:sz w:val="24"/>
          <w:szCs w:val="24"/>
        </w:rPr>
        <w:t>Какова причина броуновского движения?</w:t>
      </w:r>
    </w:p>
    <w:p w:rsidR="00CE2E34" w:rsidRPr="00CE2E34" w:rsidRDefault="00CE2E34" w:rsidP="00CE2E34">
      <w:pPr>
        <w:widowControl w:val="0"/>
        <w:numPr>
          <w:ilvl w:val="0"/>
          <w:numId w:val="36"/>
        </w:numPr>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16"/>
          <w:sz w:val="24"/>
          <w:szCs w:val="24"/>
        </w:rPr>
      </w:pPr>
      <w:r w:rsidRPr="00CE2E34">
        <w:rPr>
          <w:rFonts w:ascii="Times New Roman" w:eastAsia="Calibri" w:hAnsi="Times New Roman" w:cs="Times New Roman"/>
          <w:spacing w:val="-3"/>
          <w:sz w:val="24"/>
          <w:szCs w:val="24"/>
        </w:rPr>
        <w:t>Как влияет температура вещества на броуновское движение?</w:t>
      </w:r>
    </w:p>
    <w:p w:rsidR="00CE2E34" w:rsidRPr="00CE2E34" w:rsidRDefault="00CE2E34" w:rsidP="00CE2E34">
      <w:pPr>
        <w:widowControl w:val="0"/>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16"/>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widowControl w:val="0"/>
        <w:numPr>
          <w:ilvl w:val="0"/>
          <w:numId w:val="36"/>
        </w:numPr>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13"/>
          <w:sz w:val="24"/>
          <w:szCs w:val="24"/>
        </w:rPr>
      </w:pPr>
      <w:r w:rsidRPr="00CE2E34">
        <w:rPr>
          <w:rFonts w:ascii="Times New Roman" w:eastAsia="Calibri" w:hAnsi="Times New Roman" w:cs="Times New Roman"/>
          <w:spacing w:val="-3"/>
          <w:sz w:val="24"/>
          <w:szCs w:val="24"/>
        </w:rPr>
        <w:t>Наблюдается ли броуновское движение в твердых телах?</w:t>
      </w:r>
    </w:p>
    <w:p w:rsidR="00CE2E34" w:rsidRPr="00CE2E34" w:rsidRDefault="00CE2E34" w:rsidP="00CE2E34">
      <w:pPr>
        <w:widowControl w:val="0"/>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13"/>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widowControl w:val="0"/>
        <w:numPr>
          <w:ilvl w:val="0"/>
          <w:numId w:val="37"/>
        </w:numPr>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13"/>
          <w:sz w:val="24"/>
          <w:szCs w:val="24"/>
        </w:rPr>
      </w:pPr>
      <w:r w:rsidRPr="00CE2E34">
        <w:rPr>
          <w:rFonts w:ascii="Times New Roman" w:eastAsia="Calibri" w:hAnsi="Times New Roman" w:cs="Times New Roman"/>
          <w:spacing w:val="-4"/>
          <w:sz w:val="24"/>
          <w:szCs w:val="24"/>
        </w:rPr>
        <w:t>Кто окончательно построил теорию броуновского движения и экспе</w:t>
      </w:r>
      <w:r w:rsidRPr="00CE2E34">
        <w:rPr>
          <w:rFonts w:ascii="Times New Roman" w:eastAsia="Calibri" w:hAnsi="Times New Roman" w:cs="Times New Roman"/>
          <w:spacing w:val="-4"/>
          <w:sz w:val="24"/>
          <w:szCs w:val="24"/>
        </w:rPr>
        <w:softHyphen/>
      </w:r>
      <w:r w:rsidRPr="00CE2E34">
        <w:rPr>
          <w:rFonts w:ascii="Times New Roman" w:eastAsia="Calibri" w:hAnsi="Times New Roman" w:cs="Times New Roman"/>
          <w:sz w:val="24"/>
          <w:szCs w:val="24"/>
        </w:rPr>
        <w:t>риментально ее подтвердил?</w:t>
      </w:r>
    </w:p>
    <w:p w:rsidR="00CE2E34" w:rsidRPr="00CE2E34" w:rsidRDefault="00CE2E34" w:rsidP="00CE2E34">
      <w:pPr>
        <w:widowControl w:val="0"/>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13"/>
          <w:sz w:val="24"/>
          <w:szCs w:val="24"/>
        </w:rPr>
      </w:pPr>
    </w:p>
    <w:p w:rsidR="00CE2E34" w:rsidRPr="00CE2E34" w:rsidRDefault="00CE2E34" w:rsidP="00CE2E34">
      <w:pPr>
        <w:shd w:val="clear" w:color="auto" w:fill="FFFFFF"/>
        <w:spacing w:after="0" w:line="240" w:lineRule="auto"/>
        <w:jc w:val="both"/>
        <w:rPr>
          <w:rFonts w:ascii="Times New Roman" w:eastAsia="Calibri" w:hAnsi="Times New Roman" w:cs="Times New Roman"/>
          <w:b/>
          <w:bCs/>
          <w:i/>
          <w:sz w:val="24"/>
          <w:szCs w:val="24"/>
          <w:u w:val="single"/>
        </w:rPr>
      </w:pPr>
      <w:r w:rsidRPr="00CE2E34">
        <w:rPr>
          <w:rFonts w:ascii="Times New Roman" w:eastAsia="Calibri" w:hAnsi="Times New Roman" w:cs="Times New Roman"/>
          <w:b/>
          <w:bCs/>
          <w:i/>
          <w:sz w:val="24"/>
          <w:szCs w:val="24"/>
          <w:u w:val="single"/>
        </w:rPr>
        <w:t>БИЛЕТ №21</w:t>
      </w:r>
    </w:p>
    <w:p w:rsidR="00CE2E34" w:rsidRPr="00CE2E34" w:rsidRDefault="00CE2E34" w:rsidP="00CE2E34">
      <w:pPr>
        <w:shd w:val="clear" w:color="auto" w:fill="FFFFFF"/>
        <w:spacing w:after="0" w:line="240" w:lineRule="auto"/>
        <w:contextualSpacing/>
        <w:jc w:val="both"/>
        <w:rPr>
          <w:rFonts w:ascii="Times New Roman" w:eastAsia="Times New Roman" w:hAnsi="Times New Roman" w:cs="Times New Roman"/>
          <w:b/>
          <w:bCs/>
          <w:sz w:val="24"/>
          <w:szCs w:val="24"/>
          <w:lang w:eastAsia="ru-RU"/>
        </w:rPr>
      </w:pPr>
      <w:r w:rsidRPr="00CE2E34">
        <w:rPr>
          <w:rFonts w:ascii="Times New Roman" w:eastAsia="Times New Roman" w:hAnsi="Times New Roman" w:cs="Times New Roman"/>
          <w:b/>
          <w:bCs/>
          <w:sz w:val="24"/>
          <w:szCs w:val="24"/>
          <w:lang w:eastAsia="ru-RU"/>
        </w:rPr>
        <w:t>3.Текст по теме «Квантовая физика и элементы астрофизики», содержащий описание физических явлений или процессов, наблю</w:t>
      </w:r>
      <w:r w:rsidRPr="00CE2E34">
        <w:rPr>
          <w:rFonts w:ascii="Times New Roman" w:eastAsia="Times New Roman" w:hAnsi="Times New Roman" w:cs="Times New Roman"/>
          <w:b/>
          <w:bCs/>
          <w:sz w:val="24"/>
          <w:szCs w:val="24"/>
          <w:lang w:eastAsia="ru-RU"/>
        </w:rPr>
        <w:softHyphen/>
        <w:t>даемых в природе или в повседневной жизни. Задание на понима</w:t>
      </w:r>
      <w:r w:rsidRPr="00CE2E34">
        <w:rPr>
          <w:rFonts w:ascii="Times New Roman" w:eastAsia="Times New Roman" w:hAnsi="Times New Roman" w:cs="Times New Roman"/>
          <w:b/>
          <w:bCs/>
          <w:sz w:val="24"/>
          <w:szCs w:val="24"/>
          <w:lang w:eastAsia="ru-RU"/>
        </w:rPr>
        <w:softHyphen/>
        <w:t>ние физических терминов, определение явления, его признаков или объяснение явления при помощи имеющихся знаний</w:t>
      </w:r>
    </w:p>
    <w:p w:rsidR="00CE2E34" w:rsidRPr="00CE2E34" w:rsidRDefault="00CE2E34" w:rsidP="00CE2E34">
      <w:pPr>
        <w:shd w:val="clear" w:color="auto" w:fill="FFFFFF"/>
        <w:spacing w:after="0" w:line="240" w:lineRule="auto"/>
        <w:jc w:val="center"/>
        <w:rPr>
          <w:rFonts w:ascii="Times New Roman" w:eastAsia="Calibri" w:hAnsi="Times New Roman" w:cs="Times New Roman"/>
          <w:b/>
          <w:i/>
          <w:iCs/>
          <w:sz w:val="24"/>
          <w:szCs w:val="24"/>
        </w:rPr>
      </w:pPr>
      <w:r w:rsidRPr="00CE2E34">
        <w:rPr>
          <w:rFonts w:ascii="Times New Roman" w:eastAsia="Calibri" w:hAnsi="Times New Roman" w:cs="Times New Roman"/>
          <w:b/>
          <w:i/>
          <w:iCs/>
          <w:sz w:val="24"/>
          <w:szCs w:val="24"/>
        </w:rPr>
        <w:t xml:space="preserve">Какие они, </w:t>
      </w:r>
      <w:proofErr w:type="gramStart"/>
      <w:r w:rsidRPr="00CE2E34">
        <w:rPr>
          <w:rFonts w:ascii="Times New Roman" w:eastAsia="Calibri" w:hAnsi="Times New Roman" w:cs="Times New Roman"/>
          <w:b/>
          <w:i/>
          <w:iCs/>
          <w:sz w:val="24"/>
          <w:szCs w:val="24"/>
        </w:rPr>
        <w:t>звезды ?</w:t>
      </w:r>
      <w:proofErr w:type="gramEnd"/>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Важнейшим источником информации о большинстве небесных объек</w:t>
      </w:r>
      <w:r w:rsidRPr="00CE2E34">
        <w:rPr>
          <w:rFonts w:ascii="Times New Roman" w:eastAsia="Calibri" w:hAnsi="Times New Roman" w:cs="Times New Roman"/>
          <w:sz w:val="24"/>
          <w:szCs w:val="24"/>
        </w:rPr>
        <w:softHyphen/>
        <w:t xml:space="preserve">тов является их излучение. Наиболее ценные и разнообразные сведения о телах позволяет получить </w:t>
      </w:r>
      <w:r w:rsidRPr="00CE2E34">
        <w:rPr>
          <w:rFonts w:ascii="Times New Roman" w:eastAsia="Calibri" w:hAnsi="Times New Roman" w:cs="Times New Roman"/>
          <w:i/>
          <w:iCs/>
          <w:sz w:val="24"/>
          <w:szCs w:val="24"/>
        </w:rPr>
        <w:t xml:space="preserve">спектральный </w:t>
      </w:r>
      <w:r w:rsidRPr="00CE2E34">
        <w:rPr>
          <w:rFonts w:ascii="Times New Roman" w:eastAsia="Calibri" w:hAnsi="Times New Roman" w:cs="Times New Roman"/>
          <w:sz w:val="24"/>
          <w:szCs w:val="24"/>
        </w:rPr>
        <w:t>анализ их излучения. Этим мето</w:t>
      </w:r>
      <w:r w:rsidRPr="00CE2E34">
        <w:rPr>
          <w:rFonts w:ascii="Times New Roman" w:eastAsia="Calibri" w:hAnsi="Times New Roman" w:cs="Times New Roman"/>
          <w:sz w:val="24"/>
          <w:szCs w:val="24"/>
        </w:rPr>
        <w:softHyphen/>
        <w:t xml:space="preserve">дом можно установить качественный и количественный химический состав светила, его температуру, наличие магнитного поля, скорость движения по лучу зрения и многое другое. Спектральный анализ основан на </w:t>
      </w:r>
      <w:r w:rsidRPr="00CE2E34">
        <w:rPr>
          <w:rFonts w:ascii="Times New Roman" w:eastAsia="Calibri" w:hAnsi="Times New Roman" w:cs="Times New Roman"/>
          <w:sz w:val="24"/>
          <w:szCs w:val="24"/>
        </w:rPr>
        <w:lastRenderedPageBreak/>
        <w:t>явлении дисперсии света. Известно, что свет распространяется в визе электромаг</w:t>
      </w:r>
      <w:r w:rsidRPr="00CE2E34">
        <w:rPr>
          <w:rFonts w:ascii="Times New Roman" w:eastAsia="Calibri" w:hAnsi="Times New Roman" w:cs="Times New Roman"/>
          <w:sz w:val="24"/>
          <w:szCs w:val="24"/>
        </w:rPr>
        <w:softHyphen/>
        <w:t>нитных волн. Причем каждому цвету, входящему в спектр света, соответст</w:t>
      </w:r>
      <w:r w:rsidRPr="00CE2E34">
        <w:rPr>
          <w:rFonts w:ascii="Times New Roman" w:eastAsia="Calibri" w:hAnsi="Times New Roman" w:cs="Times New Roman"/>
          <w:sz w:val="24"/>
          <w:szCs w:val="24"/>
        </w:rPr>
        <w:softHyphen/>
        <w:t>вует определенная длина электромагнитной волны. Длина волны света уве</w:t>
      </w:r>
      <w:r w:rsidRPr="00CE2E34">
        <w:rPr>
          <w:rFonts w:ascii="Times New Roman" w:eastAsia="Calibri" w:hAnsi="Times New Roman" w:cs="Times New Roman"/>
          <w:sz w:val="24"/>
          <w:szCs w:val="24"/>
        </w:rPr>
        <w:softHyphen/>
        <w:t>личивается от фиолетовых лучей до красных приблизительно от 0,4 до 0,7 мкм. За фиолетовыми лучами в спектре лежат ультрафиолетовые лучи, не видимые глазом, но действующие на фотопластинку. Еще меньшую длину волны имеют рентгеновские лучи. За красными лучами находится область инфракрасных лучей. Они невидимы, но воспринимаются приемниками ин</w:t>
      </w:r>
      <w:r w:rsidRPr="00CE2E34">
        <w:rPr>
          <w:rFonts w:ascii="Times New Roman" w:eastAsia="Calibri" w:hAnsi="Times New Roman" w:cs="Times New Roman"/>
          <w:sz w:val="24"/>
          <w:szCs w:val="24"/>
        </w:rPr>
        <w:softHyphen/>
        <w:t>фракрасного излучения, например, специальными фотопластинками.</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Для получения спектров применяют приборы, называемые спектроско</w:t>
      </w:r>
      <w:r w:rsidRPr="00CE2E34">
        <w:rPr>
          <w:rFonts w:ascii="Times New Roman" w:eastAsia="Calibri" w:hAnsi="Times New Roman" w:cs="Times New Roman"/>
          <w:sz w:val="24"/>
          <w:szCs w:val="24"/>
        </w:rPr>
        <w:softHyphen/>
        <w:t>пом и спектрографом. В спектроскоп спектры рассматривают, а спектро</w:t>
      </w:r>
      <w:r w:rsidRPr="00CE2E34">
        <w:rPr>
          <w:rFonts w:ascii="Times New Roman" w:eastAsia="Calibri" w:hAnsi="Times New Roman" w:cs="Times New Roman"/>
          <w:sz w:val="24"/>
          <w:szCs w:val="24"/>
        </w:rPr>
        <w:softHyphen/>
        <w:t xml:space="preserve">графом его фотографируют. Для спектрального анализа различных видов излучения в астрофизике используют и более сложные приборы. </w:t>
      </w:r>
      <w:r w:rsidRPr="00CE2E34">
        <w:rPr>
          <w:rFonts w:ascii="Times New Roman" w:eastAsia="Calibri" w:hAnsi="Times New Roman" w:cs="Times New Roman"/>
          <w:spacing w:val="24"/>
          <w:sz w:val="24"/>
          <w:szCs w:val="24"/>
        </w:rPr>
        <w:t>Достаточ</w:t>
      </w:r>
      <w:r w:rsidRPr="00CE2E34">
        <w:rPr>
          <w:rFonts w:ascii="Times New Roman" w:eastAsia="Calibri" w:hAnsi="Times New Roman" w:cs="Times New Roman"/>
          <w:spacing w:val="24"/>
          <w:sz w:val="24"/>
          <w:szCs w:val="24"/>
        </w:rPr>
        <w:softHyphen/>
      </w:r>
      <w:r w:rsidRPr="00CE2E34">
        <w:rPr>
          <w:rFonts w:ascii="Times New Roman" w:eastAsia="Calibri" w:hAnsi="Times New Roman" w:cs="Times New Roman"/>
          <w:sz w:val="24"/>
          <w:szCs w:val="24"/>
        </w:rPr>
        <w:t>но протяженные плотные газовые массы звезд дают непрерывные сплош</w:t>
      </w:r>
      <w:r w:rsidRPr="00CE2E34">
        <w:rPr>
          <w:rFonts w:ascii="Times New Roman" w:eastAsia="Calibri" w:hAnsi="Times New Roman" w:cs="Times New Roman"/>
          <w:sz w:val="24"/>
          <w:szCs w:val="24"/>
        </w:rPr>
        <w:softHyphen/>
        <w:t xml:space="preserve">ные спектры в виде радужных полосок. Каждый газ излучает свет строго определенных длин волн и дает характерный для данного </w:t>
      </w:r>
      <w:r w:rsidRPr="00CE2E34">
        <w:rPr>
          <w:rFonts w:ascii="Times New Roman" w:eastAsia="Calibri" w:hAnsi="Times New Roman" w:cs="Times New Roman"/>
          <w:spacing w:val="11"/>
          <w:sz w:val="24"/>
          <w:szCs w:val="24"/>
        </w:rPr>
        <w:t>химического элемента</w:t>
      </w:r>
      <w:r w:rsidRPr="00CE2E34">
        <w:rPr>
          <w:rFonts w:ascii="Times New Roman" w:eastAsia="Calibri" w:hAnsi="Times New Roman" w:cs="Times New Roman"/>
          <w:sz w:val="24"/>
          <w:szCs w:val="24"/>
        </w:rPr>
        <w:t xml:space="preserve"> линейчатый спектр. Наблюдения показывают, что звезды порой ме</w:t>
      </w:r>
      <w:r w:rsidRPr="00CE2E34">
        <w:rPr>
          <w:rFonts w:ascii="Times New Roman" w:eastAsia="Calibri" w:hAnsi="Times New Roman" w:cs="Times New Roman"/>
          <w:sz w:val="24"/>
          <w:szCs w:val="24"/>
        </w:rPr>
        <w:softHyphen/>
        <w:t xml:space="preserve">няют свой блеск. Изменения в состоянии газа дают изменения и в спектре данного газа. По уже составленным таблицам с перечнем </w:t>
      </w:r>
      <w:r w:rsidRPr="00CE2E34">
        <w:rPr>
          <w:rFonts w:ascii="Times New Roman" w:eastAsia="Calibri" w:hAnsi="Times New Roman" w:cs="Times New Roman"/>
          <w:spacing w:val="11"/>
          <w:sz w:val="24"/>
          <w:szCs w:val="24"/>
        </w:rPr>
        <w:t>линий</w:t>
      </w:r>
      <w:r w:rsidRPr="00CE2E34">
        <w:rPr>
          <w:rFonts w:ascii="Times New Roman" w:eastAsia="Calibri" w:hAnsi="Times New Roman" w:cs="Times New Roman"/>
          <w:sz w:val="24"/>
          <w:szCs w:val="24"/>
        </w:rPr>
        <w:t xml:space="preserve"> для каждо</w:t>
      </w:r>
      <w:r w:rsidRPr="00CE2E34">
        <w:rPr>
          <w:rFonts w:ascii="Times New Roman" w:eastAsia="Calibri" w:hAnsi="Times New Roman" w:cs="Times New Roman"/>
          <w:sz w:val="24"/>
          <w:szCs w:val="24"/>
        </w:rPr>
        <w:softHyphen/>
        <w:t>го газа и с указанием яркости каждой линии определяют количественный и качественный состав небесных светил.</w:t>
      </w:r>
    </w:p>
    <w:p w:rsidR="00CE2E34" w:rsidRPr="00CE2E34" w:rsidRDefault="00CE2E34" w:rsidP="00CE2E34">
      <w:pPr>
        <w:shd w:val="clear" w:color="auto" w:fill="FFFFFF"/>
        <w:spacing w:after="0" w:line="240" w:lineRule="auto"/>
        <w:jc w:val="both"/>
        <w:rPr>
          <w:rFonts w:ascii="Times New Roman" w:eastAsia="Calibri" w:hAnsi="Times New Roman" w:cs="Times New Roman"/>
          <w:b/>
          <w:i/>
          <w:sz w:val="24"/>
          <w:szCs w:val="24"/>
        </w:rPr>
      </w:pPr>
      <w:r w:rsidRPr="00CE2E34">
        <w:rPr>
          <w:rFonts w:ascii="Times New Roman" w:eastAsia="Calibri" w:hAnsi="Times New Roman" w:cs="Times New Roman"/>
          <w:b/>
          <w:i/>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widowControl w:val="0"/>
        <w:numPr>
          <w:ilvl w:val="0"/>
          <w:numId w:val="38"/>
        </w:numPr>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15"/>
          <w:sz w:val="24"/>
          <w:szCs w:val="24"/>
        </w:rPr>
      </w:pPr>
      <w:r w:rsidRPr="00CE2E34">
        <w:rPr>
          <w:rFonts w:ascii="Times New Roman" w:eastAsia="Calibri" w:hAnsi="Times New Roman" w:cs="Times New Roman"/>
          <w:sz w:val="24"/>
          <w:szCs w:val="24"/>
        </w:rPr>
        <w:t>Как определяется химический состав звезд?</w:t>
      </w:r>
    </w:p>
    <w:p w:rsidR="00CE2E34" w:rsidRPr="00CE2E34" w:rsidRDefault="00CE2E34" w:rsidP="00CE2E34">
      <w:pPr>
        <w:widowControl w:val="0"/>
        <w:numPr>
          <w:ilvl w:val="0"/>
          <w:numId w:val="38"/>
        </w:numPr>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7"/>
          <w:sz w:val="24"/>
          <w:szCs w:val="24"/>
        </w:rPr>
      </w:pPr>
      <w:r w:rsidRPr="00CE2E34">
        <w:rPr>
          <w:rFonts w:ascii="Times New Roman" w:eastAsia="Calibri" w:hAnsi="Times New Roman" w:cs="Times New Roman"/>
          <w:sz w:val="24"/>
          <w:szCs w:val="24"/>
        </w:rPr>
        <w:t>Как определяется качественный состав звезд?</w:t>
      </w:r>
    </w:p>
    <w:p w:rsidR="00CE2E34" w:rsidRPr="00CE2E34" w:rsidRDefault="00CE2E34" w:rsidP="00CE2E34">
      <w:pPr>
        <w:widowControl w:val="0"/>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7"/>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widowControl w:val="0"/>
        <w:numPr>
          <w:ilvl w:val="0"/>
          <w:numId w:val="38"/>
        </w:numPr>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8"/>
          <w:sz w:val="24"/>
          <w:szCs w:val="24"/>
        </w:rPr>
      </w:pPr>
      <w:r w:rsidRPr="00CE2E34">
        <w:rPr>
          <w:rFonts w:ascii="Times New Roman" w:eastAsia="Calibri" w:hAnsi="Times New Roman" w:cs="Times New Roman"/>
          <w:sz w:val="24"/>
          <w:szCs w:val="24"/>
        </w:rPr>
        <w:t>Можно ли считать качественный анализ по спектрам излучения точ</w:t>
      </w:r>
      <w:r w:rsidRPr="00CE2E34">
        <w:rPr>
          <w:rFonts w:ascii="Times New Roman" w:eastAsia="Calibri" w:hAnsi="Times New Roman" w:cs="Times New Roman"/>
          <w:sz w:val="24"/>
          <w:szCs w:val="24"/>
        </w:rPr>
        <w:softHyphen/>
        <w:t>ным?</w:t>
      </w:r>
    </w:p>
    <w:p w:rsidR="00CE2E34" w:rsidRPr="00CE2E34" w:rsidRDefault="00CE2E34" w:rsidP="00CE2E34">
      <w:pPr>
        <w:widowControl w:val="0"/>
        <w:shd w:val="clear" w:color="auto" w:fill="FFFFFF"/>
        <w:tabs>
          <w:tab w:val="left" w:pos="480"/>
        </w:tabs>
        <w:autoSpaceDE w:val="0"/>
        <w:autoSpaceDN w:val="0"/>
        <w:adjustRightInd w:val="0"/>
        <w:spacing w:after="0" w:line="240" w:lineRule="auto"/>
        <w:jc w:val="both"/>
        <w:rPr>
          <w:rFonts w:ascii="Times New Roman" w:eastAsia="Calibri" w:hAnsi="Times New Roman" w:cs="Times New Roman"/>
          <w:spacing w:val="-8"/>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4.Чем отличается спектроскоп от спектрографа?</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p>
    <w:p w:rsidR="00CE2E34" w:rsidRPr="00CE2E34" w:rsidRDefault="00CE2E34" w:rsidP="00CE2E34">
      <w:pPr>
        <w:shd w:val="clear" w:color="auto" w:fill="FFFFFF"/>
        <w:spacing w:after="0" w:line="240" w:lineRule="auto"/>
        <w:jc w:val="both"/>
        <w:rPr>
          <w:rFonts w:ascii="Times New Roman" w:eastAsia="Calibri" w:hAnsi="Times New Roman" w:cs="Times New Roman"/>
          <w:b/>
          <w:i/>
          <w:sz w:val="24"/>
          <w:szCs w:val="24"/>
          <w:u w:val="single"/>
        </w:rPr>
      </w:pPr>
      <w:r w:rsidRPr="00CE2E34">
        <w:rPr>
          <w:rFonts w:ascii="Times New Roman" w:eastAsia="Calibri" w:hAnsi="Times New Roman" w:cs="Times New Roman"/>
          <w:b/>
          <w:i/>
          <w:sz w:val="24"/>
          <w:szCs w:val="24"/>
          <w:u w:val="single"/>
        </w:rPr>
        <w:t>БИЛЕТ № 22</w:t>
      </w:r>
    </w:p>
    <w:p w:rsidR="00CE2E34" w:rsidRPr="00CE2E34" w:rsidRDefault="00CE2E34" w:rsidP="00CE2E34">
      <w:pPr>
        <w:shd w:val="clear" w:color="auto" w:fill="FFFFFF"/>
        <w:spacing w:after="0" w:line="240" w:lineRule="auto"/>
        <w:contextualSpacing/>
        <w:jc w:val="both"/>
        <w:rPr>
          <w:rFonts w:ascii="Times New Roman" w:eastAsia="Times New Roman" w:hAnsi="Times New Roman" w:cs="Times New Roman"/>
          <w:b/>
          <w:bCs/>
          <w:sz w:val="24"/>
          <w:szCs w:val="24"/>
          <w:lang w:eastAsia="ru-RU"/>
        </w:rPr>
      </w:pPr>
      <w:r w:rsidRPr="00CE2E34">
        <w:rPr>
          <w:rFonts w:ascii="Times New Roman" w:eastAsia="Times New Roman" w:hAnsi="Times New Roman" w:cs="Times New Roman"/>
          <w:b/>
          <w:bCs/>
          <w:sz w:val="24"/>
          <w:szCs w:val="24"/>
          <w:lang w:eastAsia="ru-RU"/>
        </w:rPr>
        <w:t>3.Текст по разделу «Механика», содержащий описание физиче</w:t>
      </w:r>
      <w:r w:rsidRPr="00CE2E34">
        <w:rPr>
          <w:rFonts w:ascii="Times New Roman" w:eastAsia="Times New Roman" w:hAnsi="Times New Roman" w:cs="Times New Roman"/>
          <w:b/>
          <w:bCs/>
          <w:sz w:val="24"/>
          <w:szCs w:val="24"/>
          <w:lang w:eastAsia="ru-RU"/>
        </w:rPr>
        <w:softHyphen/>
        <w:t>ских явлений или процессов, наблюдаемых в природе или в повсе</w:t>
      </w:r>
      <w:r w:rsidRPr="00CE2E34">
        <w:rPr>
          <w:rFonts w:ascii="Times New Roman" w:eastAsia="Times New Roman" w:hAnsi="Times New Roman" w:cs="Times New Roman"/>
          <w:b/>
          <w:bCs/>
          <w:sz w:val="24"/>
          <w:szCs w:val="24"/>
          <w:lang w:eastAsia="ru-RU"/>
        </w:rPr>
        <w:softHyphen/>
        <w:t>дневной жизни. Задание на понимание физических терминов, опре</w:t>
      </w:r>
      <w:r w:rsidRPr="00CE2E34">
        <w:rPr>
          <w:rFonts w:ascii="Times New Roman" w:eastAsia="Times New Roman" w:hAnsi="Times New Roman" w:cs="Times New Roman"/>
          <w:b/>
          <w:bCs/>
          <w:sz w:val="24"/>
          <w:szCs w:val="24"/>
          <w:lang w:eastAsia="ru-RU"/>
        </w:rPr>
        <w:softHyphen/>
        <w:t>деление явления, его признаков или объяснение явления при по</w:t>
      </w:r>
      <w:r w:rsidRPr="00CE2E34">
        <w:rPr>
          <w:rFonts w:ascii="Times New Roman" w:eastAsia="Times New Roman" w:hAnsi="Times New Roman" w:cs="Times New Roman"/>
          <w:b/>
          <w:bCs/>
          <w:sz w:val="24"/>
          <w:szCs w:val="24"/>
          <w:lang w:eastAsia="ru-RU"/>
        </w:rPr>
        <w:softHyphen/>
        <w:t>мощи имеющихся знаний</w:t>
      </w:r>
    </w:p>
    <w:p w:rsidR="00CE2E34" w:rsidRPr="00CE2E34" w:rsidRDefault="00CE2E34" w:rsidP="00CE2E34">
      <w:pPr>
        <w:shd w:val="clear" w:color="auto" w:fill="FFFFFF"/>
        <w:spacing w:after="0" w:line="240" w:lineRule="auto"/>
        <w:jc w:val="center"/>
        <w:rPr>
          <w:rFonts w:ascii="Times New Roman" w:eastAsia="Calibri" w:hAnsi="Times New Roman" w:cs="Times New Roman"/>
          <w:b/>
          <w:i/>
          <w:iCs/>
          <w:sz w:val="24"/>
          <w:szCs w:val="24"/>
        </w:rPr>
      </w:pPr>
      <w:r w:rsidRPr="00CE2E34">
        <w:rPr>
          <w:rFonts w:ascii="Times New Roman" w:eastAsia="Calibri" w:hAnsi="Times New Roman" w:cs="Times New Roman"/>
          <w:b/>
          <w:i/>
          <w:iCs/>
          <w:sz w:val="24"/>
          <w:szCs w:val="24"/>
        </w:rPr>
        <w:t>Звуки</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Задумайтесь о происхождении звуков — вот стукнула дверь, ударили кулаком по столу, проехала машина, стучат каблучки по полу. Звук всегда вызывается каким-либо механическим движением. </w:t>
      </w:r>
      <w:proofErr w:type="spellStart"/>
      <w:proofErr w:type="gramStart"/>
      <w:r w:rsidRPr="00CE2E34">
        <w:rPr>
          <w:rFonts w:ascii="Times New Roman" w:eastAsia="Calibri" w:hAnsi="Times New Roman" w:cs="Times New Roman"/>
          <w:bCs/>
          <w:sz w:val="24"/>
          <w:szCs w:val="24"/>
        </w:rPr>
        <w:t>Доски,</w:t>
      </w:r>
      <w:r w:rsidRPr="00CE2E34">
        <w:rPr>
          <w:rFonts w:ascii="Times New Roman" w:eastAsia="Calibri" w:hAnsi="Times New Roman" w:cs="Times New Roman"/>
          <w:sz w:val="24"/>
          <w:szCs w:val="24"/>
        </w:rPr>
        <w:t>стол</w:t>
      </w:r>
      <w:proofErr w:type="spellEnd"/>
      <w:proofErr w:type="gramEnd"/>
      <w:r w:rsidRPr="00CE2E34">
        <w:rPr>
          <w:rFonts w:ascii="Times New Roman" w:eastAsia="Calibri" w:hAnsi="Times New Roman" w:cs="Times New Roman"/>
          <w:sz w:val="24"/>
          <w:szCs w:val="24"/>
        </w:rPr>
        <w:t>, стены, большинство других предметов от толчков не приходят в видимое движе</w:t>
      </w:r>
      <w:r w:rsidRPr="00CE2E34">
        <w:rPr>
          <w:rFonts w:ascii="Times New Roman" w:eastAsia="Calibri" w:hAnsi="Times New Roman" w:cs="Times New Roman"/>
          <w:sz w:val="24"/>
          <w:szCs w:val="24"/>
        </w:rPr>
        <w:softHyphen/>
        <w:t>ние, если только они не очень сильны.  Но они способны несколько проги</w:t>
      </w:r>
      <w:r w:rsidRPr="00CE2E34">
        <w:rPr>
          <w:rFonts w:ascii="Times New Roman" w:eastAsia="Calibri" w:hAnsi="Times New Roman" w:cs="Times New Roman"/>
          <w:sz w:val="24"/>
          <w:szCs w:val="24"/>
        </w:rPr>
        <w:softHyphen/>
      </w:r>
      <w:r w:rsidRPr="00CE2E34">
        <w:rPr>
          <w:rFonts w:ascii="Times New Roman" w:eastAsia="Calibri" w:hAnsi="Times New Roman" w:cs="Times New Roman"/>
          <w:spacing w:val="-1"/>
          <w:sz w:val="24"/>
          <w:szCs w:val="24"/>
        </w:rPr>
        <w:t>баться, и в результате возникает их легкое движение вперед-назад (вибра</w:t>
      </w:r>
      <w:r w:rsidRPr="00CE2E34">
        <w:rPr>
          <w:rFonts w:ascii="Times New Roman" w:eastAsia="Calibri" w:hAnsi="Times New Roman" w:cs="Times New Roman"/>
          <w:spacing w:val="-1"/>
          <w:sz w:val="24"/>
          <w:szCs w:val="24"/>
        </w:rPr>
        <w:softHyphen/>
      </w:r>
      <w:r w:rsidRPr="00CE2E34">
        <w:rPr>
          <w:rFonts w:ascii="Times New Roman" w:eastAsia="Calibri" w:hAnsi="Times New Roman" w:cs="Times New Roman"/>
          <w:sz w:val="24"/>
          <w:szCs w:val="24"/>
        </w:rPr>
        <w:t xml:space="preserve">ция). Хорошо иллюстрирует природу колебаний туго натянутая струна или резиновый шнур. Предположим, что мы оттянули середину струны гитары из нормального положения. Струна натягивается, и. когда мы ее отпустим, </w:t>
      </w:r>
      <w:r w:rsidRPr="00CE2E34">
        <w:rPr>
          <w:rFonts w:ascii="Times New Roman" w:eastAsia="Calibri" w:hAnsi="Times New Roman" w:cs="Times New Roman"/>
          <w:spacing w:val="-3"/>
          <w:sz w:val="24"/>
          <w:szCs w:val="24"/>
        </w:rPr>
        <w:t xml:space="preserve">она вернется назад, но в момент возвращения в свое нормальное положение </w:t>
      </w:r>
      <w:r w:rsidRPr="00CE2E34">
        <w:rPr>
          <w:rFonts w:ascii="Times New Roman" w:eastAsia="Calibri" w:hAnsi="Times New Roman" w:cs="Times New Roman"/>
          <w:spacing w:val="-2"/>
          <w:sz w:val="24"/>
          <w:szCs w:val="24"/>
        </w:rPr>
        <w:t xml:space="preserve">она будет двигаться. Продолжая движение, постепенно замедляясь, она </w:t>
      </w:r>
      <w:r w:rsidRPr="00CE2E34">
        <w:rPr>
          <w:rFonts w:ascii="Times New Roman" w:eastAsia="Calibri" w:hAnsi="Times New Roman" w:cs="Times New Roman"/>
          <w:sz w:val="24"/>
          <w:szCs w:val="24"/>
        </w:rPr>
        <w:t>остановится, но уже по другую сторону от своего первоначального положе</w:t>
      </w:r>
      <w:r w:rsidRPr="00CE2E34">
        <w:rPr>
          <w:rFonts w:ascii="Times New Roman" w:eastAsia="Calibri" w:hAnsi="Times New Roman" w:cs="Times New Roman"/>
          <w:sz w:val="24"/>
          <w:szCs w:val="24"/>
        </w:rPr>
        <w:softHyphen/>
      </w:r>
      <w:r w:rsidRPr="00CE2E34">
        <w:rPr>
          <w:rFonts w:ascii="Times New Roman" w:eastAsia="Calibri" w:hAnsi="Times New Roman" w:cs="Times New Roman"/>
          <w:spacing w:val="-2"/>
          <w:sz w:val="24"/>
          <w:szCs w:val="24"/>
        </w:rPr>
        <w:t xml:space="preserve">ния. Теперь струна снова натянута и должна двигаться назад. Со временем, </w:t>
      </w:r>
      <w:r w:rsidRPr="00CE2E34">
        <w:rPr>
          <w:rFonts w:ascii="Times New Roman" w:eastAsia="Calibri" w:hAnsi="Times New Roman" w:cs="Times New Roman"/>
          <w:sz w:val="24"/>
          <w:szCs w:val="24"/>
        </w:rPr>
        <w:t>после многих таких колебаний струна вернется в состояние покоя.</w:t>
      </w:r>
    </w:p>
    <w:p w:rsidR="00CE2E34" w:rsidRPr="00CE2E34" w:rsidRDefault="00CE2E34" w:rsidP="00CE2E34">
      <w:pPr>
        <w:shd w:val="clear" w:color="auto" w:fill="FFFFFF"/>
        <w:spacing w:after="0" w:line="240" w:lineRule="auto"/>
        <w:jc w:val="both"/>
        <w:rPr>
          <w:rFonts w:ascii="Times New Roman" w:eastAsia="Calibri" w:hAnsi="Times New Roman" w:cs="Times New Roman"/>
          <w:spacing w:val="-2"/>
          <w:sz w:val="24"/>
          <w:szCs w:val="24"/>
        </w:rPr>
      </w:pPr>
      <w:r w:rsidRPr="00CE2E34">
        <w:rPr>
          <w:rFonts w:ascii="Times New Roman" w:eastAsia="Calibri" w:hAnsi="Times New Roman" w:cs="Times New Roman"/>
          <w:sz w:val="24"/>
          <w:szCs w:val="24"/>
        </w:rPr>
        <w:t>Подобным способом происходят колебания твердых упругих предме</w:t>
      </w:r>
      <w:r w:rsidRPr="00CE2E34">
        <w:rPr>
          <w:rFonts w:ascii="Times New Roman" w:eastAsia="Calibri" w:hAnsi="Times New Roman" w:cs="Times New Roman"/>
          <w:sz w:val="24"/>
          <w:szCs w:val="24"/>
        </w:rPr>
        <w:softHyphen/>
      </w:r>
      <w:r w:rsidRPr="00CE2E34">
        <w:rPr>
          <w:rFonts w:ascii="Times New Roman" w:eastAsia="Calibri" w:hAnsi="Times New Roman" w:cs="Times New Roman"/>
          <w:spacing w:val="-1"/>
          <w:sz w:val="24"/>
          <w:szCs w:val="24"/>
        </w:rPr>
        <w:t>тов, если какой-то участок тела толкнуть и вывести из нормального состоя</w:t>
      </w:r>
      <w:r w:rsidRPr="00CE2E34">
        <w:rPr>
          <w:rFonts w:ascii="Times New Roman" w:eastAsia="Calibri" w:hAnsi="Times New Roman" w:cs="Times New Roman"/>
          <w:spacing w:val="-1"/>
          <w:sz w:val="24"/>
          <w:szCs w:val="24"/>
        </w:rPr>
        <w:softHyphen/>
      </w:r>
      <w:r w:rsidRPr="00CE2E34">
        <w:rPr>
          <w:rFonts w:ascii="Times New Roman" w:eastAsia="Calibri" w:hAnsi="Times New Roman" w:cs="Times New Roman"/>
          <w:sz w:val="24"/>
          <w:szCs w:val="24"/>
        </w:rPr>
        <w:t xml:space="preserve">ния.  Колебания одной части предмета оказывают влияние на остальные </w:t>
      </w:r>
      <w:r w:rsidRPr="00CE2E34">
        <w:rPr>
          <w:rFonts w:ascii="Times New Roman" w:eastAsia="Calibri" w:hAnsi="Times New Roman" w:cs="Times New Roman"/>
          <w:spacing w:val="-1"/>
          <w:sz w:val="24"/>
          <w:szCs w:val="24"/>
        </w:rPr>
        <w:t>части. Колеблющиеся участки тянут и толкают соседние, а те тоже начина</w:t>
      </w:r>
      <w:r w:rsidRPr="00CE2E34">
        <w:rPr>
          <w:rFonts w:ascii="Times New Roman" w:eastAsia="Calibri" w:hAnsi="Times New Roman" w:cs="Times New Roman"/>
          <w:spacing w:val="-1"/>
          <w:sz w:val="24"/>
          <w:szCs w:val="24"/>
        </w:rPr>
        <w:softHyphen/>
      </w:r>
      <w:r w:rsidRPr="00CE2E34">
        <w:rPr>
          <w:rFonts w:ascii="Times New Roman" w:eastAsia="Calibri" w:hAnsi="Times New Roman" w:cs="Times New Roman"/>
          <w:sz w:val="24"/>
          <w:szCs w:val="24"/>
        </w:rPr>
        <w:t xml:space="preserve">ют колебаться. В свою очередь, они приводят в движение окружающие их </w:t>
      </w:r>
      <w:r w:rsidRPr="00CE2E34">
        <w:rPr>
          <w:rFonts w:ascii="Times New Roman" w:eastAsia="Calibri" w:hAnsi="Times New Roman" w:cs="Times New Roman"/>
          <w:spacing w:val="-2"/>
          <w:sz w:val="24"/>
          <w:szCs w:val="24"/>
        </w:rPr>
        <w:t xml:space="preserve">участки и т.д.  Таким образом, колебания, созданные в одной точке тела, передаются другим </w:t>
      </w:r>
      <w:r w:rsidRPr="00CE2E34">
        <w:rPr>
          <w:rFonts w:ascii="Times New Roman" w:eastAsia="Calibri" w:hAnsi="Times New Roman" w:cs="Times New Roman"/>
          <w:sz w:val="24"/>
          <w:szCs w:val="24"/>
        </w:rPr>
        <w:t>его</w:t>
      </w:r>
      <w:r w:rsidRPr="00CE2E34">
        <w:rPr>
          <w:rFonts w:ascii="Times New Roman" w:eastAsia="Calibri" w:hAnsi="Times New Roman" w:cs="Times New Roman"/>
          <w:spacing w:val="-2"/>
          <w:sz w:val="24"/>
          <w:szCs w:val="24"/>
        </w:rPr>
        <w:t xml:space="preserve"> точкам по </w:t>
      </w:r>
      <w:r w:rsidRPr="00CE2E34">
        <w:rPr>
          <w:rFonts w:ascii="Times New Roman" w:eastAsia="Calibri" w:hAnsi="Times New Roman" w:cs="Times New Roman"/>
          <w:spacing w:val="8"/>
          <w:sz w:val="24"/>
          <w:szCs w:val="24"/>
        </w:rPr>
        <w:t>всем</w:t>
      </w:r>
      <w:r w:rsidRPr="00CE2E34">
        <w:rPr>
          <w:rFonts w:ascii="Times New Roman" w:eastAsia="Calibri" w:hAnsi="Times New Roman" w:cs="Times New Roman"/>
          <w:spacing w:val="-2"/>
          <w:sz w:val="24"/>
          <w:szCs w:val="24"/>
        </w:rPr>
        <w:t xml:space="preserve"> направлениям, так что через какое-</w:t>
      </w:r>
      <w:r w:rsidRPr="00CE2E34">
        <w:rPr>
          <w:rFonts w:ascii="Times New Roman" w:eastAsia="Calibri" w:hAnsi="Times New Roman" w:cs="Times New Roman"/>
          <w:spacing w:val="-3"/>
          <w:sz w:val="24"/>
          <w:szCs w:val="24"/>
        </w:rPr>
        <w:t xml:space="preserve">то гремя </w:t>
      </w:r>
      <w:r w:rsidRPr="00CE2E34">
        <w:rPr>
          <w:rFonts w:ascii="Times New Roman" w:eastAsia="Calibri" w:hAnsi="Times New Roman" w:cs="Times New Roman"/>
          <w:spacing w:val="-3"/>
          <w:sz w:val="24"/>
          <w:szCs w:val="24"/>
        </w:rPr>
        <w:lastRenderedPageBreak/>
        <w:t xml:space="preserve">колеблются все </w:t>
      </w:r>
      <w:r w:rsidRPr="00CE2E34">
        <w:rPr>
          <w:rFonts w:ascii="Times New Roman" w:eastAsia="Calibri" w:hAnsi="Times New Roman" w:cs="Times New Roman"/>
          <w:spacing w:val="18"/>
          <w:sz w:val="24"/>
          <w:szCs w:val="24"/>
        </w:rPr>
        <w:t>точки</w:t>
      </w:r>
      <w:r w:rsidRPr="00CE2E34">
        <w:rPr>
          <w:rFonts w:ascii="Times New Roman" w:eastAsia="Calibri" w:hAnsi="Times New Roman" w:cs="Times New Roman"/>
          <w:spacing w:val="-3"/>
          <w:sz w:val="24"/>
          <w:szCs w:val="24"/>
        </w:rPr>
        <w:t xml:space="preserve"> внутри сферы с центром в источнике коле</w:t>
      </w:r>
      <w:r w:rsidRPr="00CE2E34">
        <w:rPr>
          <w:rFonts w:ascii="Times New Roman" w:eastAsia="Calibri" w:hAnsi="Times New Roman" w:cs="Times New Roman"/>
          <w:spacing w:val="-3"/>
          <w:sz w:val="24"/>
          <w:szCs w:val="24"/>
        </w:rPr>
        <w:softHyphen/>
      </w:r>
      <w:r w:rsidRPr="00CE2E34">
        <w:rPr>
          <w:rFonts w:ascii="Times New Roman" w:eastAsia="Calibri" w:hAnsi="Times New Roman" w:cs="Times New Roman"/>
          <w:spacing w:val="-2"/>
          <w:sz w:val="24"/>
          <w:szCs w:val="24"/>
        </w:rPr>
        <w:t>баний. Так распространяется звуковая волна в твердом материале.</w:t>
      </w: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1"/>
          <w:sz w:val="24"/>
          <w:szCs w:val="24"/>
        </w:rPr>
      </w:pPr>
      <w:r w:rsidRPr="00CE2E34">
        <w:rPr>
          <w:rFonts w:ascii="Times New Roman" w:eastAsia="Calibri" w:hAnsi="Times New Roman" w:cs="Times New Roman"/>
          <w:b/>
          <w:i/>
          <w:spacing w:val="-1"/>
          <w:sz w:val="24"/>
          <w:szCs w:val="24"/>
        </w:rPr>
        <w:t>Ответьте на вопросы к тексту и выполните задание:</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widowControl w:val="0"/>
        <w:shd w:val="clear" w:color="auto" w:fill="FFFFFF"/>
        <w:tabs>
          <w:tab w:val="left" w:pos="466"/>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1.Одинакова ли скорость распространения звука в различных твердых материалах?</w:t>
      </w:r>
    </w:p>
    <w:p w:rsidR="00CE2E34" w:rsidRPr="00CE2E34" w:rsidRDefault="00CE2E34" w:rsidP="00CE2E34">
      <w:pPr>
        <w:widowControl w:val="0"/>
        <w:shd w:val="clear" w:color="auto" w:fill="FFFFFF"/>
        <w:tabs>
          <w:tab w:val="left" w:pos="466"/>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widowControl w:val="0"/>
        <w:shd w:val="clear" w:color="auto" w:fill="FFFFFF"/>
        <w:tabs>
          <w:tab w:val="left" w:pos="466"/>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2"/>
          <w:sz w:val="24"/>
          <w:szCs w:val="24"/>
        </w:rPr>
        <w:t>2.Только ли в твердых материалах распространяется звук?</w:t>
      </w:r>
    </w:p>
    <w:p w:rsidR="00CE2E34" w:rsidRPr="00CE2E34" w:rsidRDefault="00CE2E34" w:rsidP="00CE2E34">
      <w:pPr>
        <w:widowControl w:val="0"/>
        <w:shd w:val="clear" w:color="auto" w:fill="FFFFFF"/>
        <w:tabs>
          <w:tab w:val="left" w:pos="466"/>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3.Можно ли на Земле услышать гул двигателя космического корабля, пролетающего в открытом космосе?</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p>
    <w:p w:rsidR="00CE2E34" w:rsidRPr="00CE2E34" w:rsidRDefault="00CE2E34" w:rsidP="00CE2E34">
      <w:pPr>
        <w:shd w:val="clear" w:color="auto" w:fill="FFFFFF"/>
        <w:spacing w:after="0" w:line="240" w:lineRule="auto"/>
        <w:jc w:val="both"/>
        <w:rPr>
          <w:rFonts w:ascii="Times New Roman" w:eastAsia="Calibri" w:hAnsi="Times New Roman" w:cs="Times New Roman"/>
          <w:b/>
          <w:i/>
          <w:sz w:val="24"/>
          <w:szCs w:val="24"/>
          <w:u w:val="single"/>
        </w:rPr>
      </w:pPr>
      <w:r w:rsidRPr="00CE2E34">
        <w:rPr>
          <w:rFonts w:ascii="Times New Roman" w:eastAsia="Calibri" w:hAnsi="Times New Roman" w:cs="Times New Roman"/>
          <w:b/>
          <w:i/>
          <w:sz w:val="24"/>
          <w:szCs w:val="24"/>
          <w:u w:val="single"/>
        </w:rPr>
        <w:t>БИЛЕТ № 23</w:t>
      </w:r>
    </w:p>
    <w:p w:rsidR="00CE2E34" w:rsidRPr="00CE2E34" w:rsidRDefault="00CE2E34" w:rsidP="00CE2E34">
      <w:pPr>
        <w:shd w:val="clear" w:color="auto" w:fill="FFFFFF"/>
        <w:spacing w:after="0" w:line="240" w:lineRule="auto"/>
        <w:jc w:val="both"/>
        <w:rPr>
          <w:rFonts w:ascii="Times New Roman" w:eastAsia="Calibri" w:hAnsi="Times New Roman" w:cs="Times New Roman"/>
          <w:b/>
          <w:sz w:val="24"/>
          <w:szCs w:val="24"/>
        </w:rPr>
      </w:pPr>
      <w:r w:rsidRPr="00CE2E34">
        <w:rPr>
          <w:rFonts w:ascii="Times New Roman" w:eastAsia="Calibri" w:hAnsi="Times New Roman" w:cs="Times New Roman"/>
          <w:b/>
          <w:sz w:val="24"/>
          <w:szCs w:val="24"/>
        </w:rPr>
        <w:t>3.Текст по разделу «Молекулярная физика», содержащий опи</w:t>
      </w:r>
      <w:r w:rsidRPr="00CE2E34">
        <w:rPr>
          <w:rFonts w:ascii="Times New Roman" w:eastAsia="Calibri" w:hAnsi="Times New Roman" w:cs="Times New Roman"/>
          <w:b/>
          <w:sz w:val="24"/>
          <w:szCs w:val="24"/>
        </w:rPr>
        <w:softHyphen/>
        <w:t>сание физических явлений или процессов, наблюдаемых в природе или в повседневной жизни. Задание на понимание физических тер</w:t>
      </w:r>
      <w:r w:rsidRPr="00CE2E34">
        <w:rPr>
          <w:rFonts w:ascii="Times New Roman" w:eastAsia="Calibri" w:hAnsi="Times New Roman" w:cs="Times New Roman"/>
          <w:b/>
          <w:sz w:val="24"/>
          <w:szCs w:val="24"/>
        </w:rPr>
        <w:softHyphen/>
        <w:t xml:space="preserve">минов, определение явления или </w:t>
      </w:r>
      <w:r w:rsidRPr="00CE2E34">
        <w:rPr>
          <w:rFonts w:ascii="Times New Roman" w:eastAsia="Calibri" w:hAnsi="Times New Roman" w:cs="Times New Roman"/>
          <w:b/>
          <w:spacing w:val="19"/>
          <w:sz w:val="24"/>
          <w:szCs w:val="24"/>
        </w:rPr>
        <w:t>его</w:t>
      </w:r>
      <w:r w:rsidRPr="00CE2E34">
        <w:rPr>
          <w:rFonts w:ascii="Times New Roman" w:eastAsia="Calibri" w:hAnsi="Times New Roman" w:cs="Times New Roman"/>
          <w:b/>
          <w:sz w:val="24"/>
          <w:szCs w:val="24"/>
        </w:rPr>
        <w:t xml:space="preserve"> признаков, объяснение явле</w:t>
      </w:r>
      <w:r w:rsidRPr="00CE2E34">
        <w:rPr>
          <w:rFonts w:ascii="Times New Roman" w:eastAsia="Calibri" w:hAnsi="Times New Roman" w:cs="Times New Roman"/>
          <w:b/>
          <w:sz w:val="24"/>
          <w:szCs w:val="24"/>
        </w:rPr>
        <w:softHyphen/>
        <w:t>ния при помощи имеющихся знаний</w:t>
      </w:r>
    </w:p>
    <w:p w:rsidR="00CE2E34" w:rsidRPr="00CE2E34" w:rsidRDefault="00CE2E34" w:rsidP="00CE2E34">
      <w:pPr>
        <w:shd w:val="clear" w:color="auto" w:fill="FFFFFF"/>
        <w:spacing w:after="0" w:line="240" w:lineRule="auto"/>
        <w:jc w:val="center"/>
        <w:rPr>
          <w:rFonts w:ascii="Times New Roman" w:eastAsia="Calibri" w:hAnsi="Times New Roman" w:cs="Times New Roman"/>
          <w:b/>
          <w:i/>
          <w:iCs/>
          <w:sz w:val="24"/>
          <w:szCs w:val="24"/>
        </w:rPr>
      </w:pPr>
      <w:r w:rsidRPr="00CE2E34">
        <w:rPr>
          <w:rFonts w:ascii="Times New Roman" w:eastAsia="Calibri" w:hAnsi="Times New Roman" w:cs="Times New Roman"/>
          <w:b/>
          <w:i/>
          <w:iCs/>
          <w:sz w:val="24"/>
          <w:szCs w:val="24"/>
        </w:rPr>
        <w:t>О природе теплоты</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1"/>
          <w:sz w:val="24"/>
          <w:szCs w:val="24"/>
        </w:rPr>
        <w:t>Задумывались ли над тем, как тепло проникает через твердые тела? По</w:t>
      </w:r>
      <w:r w:rsidRPr="00CE2E34">
        <w:rPr>
          <w:rFonts w:ascii="Times New Roman" w:eastAsia="Calibri" w:hAnsi="Times New Roman" w:cs="Times New Roman"/>
          <w:spacing w:val="-1"/>
          <w:sz w:val="24"/>
          <w:szCs w:val="24"/>
        </w:rPr>
        <w:softHyphen/>
      </w:r>
      <w:r w:rsidRPr="00CE2E34">
        <w:rPr>
          <w:rFonts w:ascii="Times New Roman" w:eastAsia="Calibri" w:hAnsi="Times New Roman" w:cs="Times New Roman"/>
          <w:sz w:val="24"/>
          <w:szCs w:val="24"/>
        </w:rPr>
        <w:t>чему испарение приводит к охлаждению?</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2"/>
          <w:sz w:val="24"/>
          <w:szCs w:val="24"/>
        </w:rPr>
        <w:t>Молекулы веществ находятся в непрерывном движении, и все время взаимодействуют друг с другом. В жидкостях и газах они способны пере</w:t>
      </w:r>
      <w:r w:rsidRPr="00CE2E34">
        <w:rPr>
          <w:rFonts w:ascii="Times New Roman" w:eastAsia="Calibri" w:hAnsi="Times New Roman" w:cs="Times New Roman"/>
          <w:spacing w:val="-2"/>
          <w:sz w:val="24"/>
          <w:szCs w:val="24"/>
        </w:rPr>
        <w:softHyphen/>
      </w:r>
      <w:r w:rsidRPr="00CE2E34">
        <w:rPr>
          <w:rFonts w:ascii="Times New Roman" w:eastAsia="Calibri" w:hAnsi="Times New Roman" w:cs="Times New Roman"/>
          <w:sz w:val="24"/>
          <w:szCs w:val="24"/>
        </w:rPr>
        <w:t>двигаться на большие расстояния, причем в газах движение происходит более свободно, чем в жидкостях.  В твердом теле молекулы только совер</w:t>
      </w:r>
      <w:r w:rsidRPr="00CE2E34">
        <w:rPr>
          <w:rFonts w:ascii="Times New Roman" w:eastAsia="Calibri" w:hAnsi="Times New Roman" w:cs="Times New Roman"/>
          <w:sz w:val="24"/>
          <w:szCs w:val="24"/>
        </w:rPr>
        <w:softHyphen/>
        <w:t>шают колебания вблизи определенных мест. Чем быстрее движутся моле</w:t>
      </w:r>
      <w:r w:rsidRPr="00CE2E34">
        <w:rPr>
          <w:rFonts w:ascii="Times New Roman" w:eastAsia="Calibri" w:hAnsi="Times New Roman" w:cs="Times New Roman"/>
          <w:sz w:val="24"/>
          <w:szCs w:val="24"/>
        </w:rPr>
        <w:softHyphen/>
        <w:t>кулы, тем выше температура тела.  При передаче тепла через твердый мате</w:t>
      </w:r>
      <w:r w:rsidRPr="00CE2E34">
        <w:rPr>
          <w:rFonts w:ascii="Times New Roman" w:eastAsia="Calibri" w:hAnsi="Times New Roman" w:cs="Times New Roman"/>
          <w:sz w:val="24"/>
          <w:szCs w:val="24"/>
        </w:rPr>
        <w:softHyphen/>
      </w:r>
      <w:r w:rsidRPr="00CE2E34">
        <w:rPr>
          <w:rFonts w:ascii="Times New Roman" w:eastAsia="Calibri" w:hAnsi="Times New Roman" w:cs="Times New Roman"/>
          <w:spacing w:val="-2"/>
          <w:sz w:val="24"/>
          <w:szCs w:val="24"/>
        </w:rPr>
        <w:t xml:space="preserve">риал распространяется не вещество, вроде воды или воздуха, а изменяется </w:t>
      </w:r>
      <w:r w:rsidRPr="00CE2E34">
        <w:rPr>
          <w:rFonts w:ascii="Times New Roman" w:eastAsia="Calibri" w:hAnsi="Times New Roman" w:cs="Times New Roman"/>
          <w:sz w:val="24"/>
          <w:szCs w:val="24"/>
        </w:rPr>
        <w:t>интенсивность колебаний молекул. Наблюдали ли вы, что происходит, ко</w:t>
      </w:r>
      <w:r w:rsidRPr="00CE2E34">
        <w:rPr>
          <w:rFonts w:ascii="Times New Roman" w:eastAsia="Calibri" w:hAnsi="Times New Roman" w:cs="Times New Roman"/>
          <w:sz w:val="24"/>
          <w:szCs w:val="24"/>
        </w:rPr>
        <w:softHyphen/>
      </w:r>
      <w:r w:rsidRPr="00CE2E34">
        <w:rPr>
          <w:rFonts w:ascii="Times New Roman" w:eastAsia="Calibri" w:hAnsi="Times New Roman" w:cs="Times New Roman"/>
          <w:spacing w:val="-2"/>
          <w:sz w:val="24"/>
          <w:szCs w:val="24"/>
        </w:rPr>
        <w:t>гда пища в кастрюле, поставленной на газовую плиту, разогревается? Дви</w:t>
      </w:r>
      <w:r w:rsidRPr="00CE2E34">
        <w:rPr>
          <w:rFonts w:ascii="Times New Roman" w:eastAsia="Calibri" w:hAnsi="Times New Roman" w:cs="Times New Roman"/>
          <w:spacing w:val="-2"/>
          <w:sz w:val="24"/>
          <w:szCs w:val="24"/>
        </w:rPr>
        <w:softHyphen/>
      </w:r>
      <w:r w:rsidRPr="00CE2E34">
        <w:rPr>
          <w:rFonts w:ascii="Times New Roman" w:eastAsia="Calibri" w:hAnsi="Times New Roman" w:cs="Times New Roman"/>
          <w:spacing w:val="-1"/>
          <w:sz w:val="24"/>
          <w:szCs w:val="24"/>
        </w:rPr>
        <w:t>жение молекул горящего газа намного быстрее, чем у предметов с нормаль</w:t>
      </w:r>
      <w:r w:rsidRPr="00CE2E34">
        <w:rPr>
          <w:rFonts w:ascii="Times New Roman" w:eastAsia="Calibri" w:hAnsi="Times New Roman" w:cs="Times New Roman"/>
          <w:spacing w:val="-1"/>
          <w:sz w:val="24"/>
          <w:szCs w:val="24"/>
        </w:rPr>
        <w:softHyphen/>
      </w:r>
      <w:r w:rsidRPr="00CE2E34">
        <w:rPr>
          <w:rFonts w:ascii="Times New Roman" w:eastAsia="Calibri" w:hAnsi="Times New Roman" w:cs="Times New Roman"/>
          <w:spacing w:val="-2"/>
          <w:sz w:val="24"/>
          <w:szCs w:val="24"/>
        </w:rPr>
        <w:t>ной температурой. Эти быстрые молекулы сталкиваются с молекулами ме</w:t>
      </w:r>
      <w:r w:rsidRPr="00CE2E34">
        <w:rPr>
          <w:rFonts w:ascii="Times New Roman" w:eastAsia="Calibri" w:hAnsi="Times New Roman" w:cs="Times New Roman"/>
          <w:spacing w:val="-2"/>
          <w:sz w:val="24"/>
          <w:szCs w:val="24"/>
        </w:rPr>
        <w:softHyphen/>
      </w:r>
      <w:r w:rsidRPr="00CE2E34">
        <w:rPr>
          <w:rFonts w:ascii="Times New Roman" w:eastAsia="Calibri" w:hAnsi="Times New Roman" w:cs="Times New Roman"/>
          <w:sz w:val="24"/>
          <w:szCs w:val="24"/>
        </w:rPr>
        <w:t xml:space="preserve">талла у дна кастрюли. И те начинают двигаться гораздо быстрее.  Затем, в </w:t>
      </w:r>
      <w:r w:rsidRPr="00CE2E34">
        <w:rPr>
          <w:rFonts w:ascii="Times New Roman" w:eastAsia="Calibri" w:hAnsi="Times New Roman" w:cs="Times New Roman"/>
          <w:spacing w:val="-3"/>
          <w:sz w:val="24"/>
          <w:szCs w:val="24"/>
        </w:rPr>
        <w:t xml:space="preserve">свою очередь, </w:t>
      </w:r>
      <w:proofErr w:type="spellStart"/>
      <w:r w:rsidRPr="00CE2E34">
        <w:rPr>
          <w:rFonts w:ascii="Times New Roman" w:eastAsia="Calibri" w:hAnsi="Times New Roman" w:cs="Times New Roman"/>
          <w:spacing w:val="-3"/>
          <w:sz w:val="24"/>
          <w:szCs w:val="24"/>
        </w:rPr>
        <w:t>начинают</w:t>
      </w:r>
      <w:r w:rsidRPr="00CE2E34">
        <w:rPr>
          <w:rFonts w:ascii="Times New Roman" w:eastAsia="Calibri" w:hAnsi="Times New Roman" w:cs="Times New Roman"/>
          <w:spacing w:val="22"/>
          <w:sz w:val="24"/>
          <w:szCs w:val="24"/>
        </w:rPr>
        <w:t>двигаться</w:t>
      </w:r>
      <w:proofErr w:type="spellEnd"/>
      <w:r w:rsidRPr="00CE2E34">
        <w:rPr>
          <w:rFonts w:ascii="Times New Roman" w:eastAsia="Calibri" w:hAnsi="Times New Roman" w:cs="Times New Roman"/>
          <w:spacing w:val="-3"/>
          <w:sz w:val="24"/>
          <w:szCs w:val="24"/>
        </w:rPr>
        <w:t xml:space="preserve"> быстрее молекулы, расположенные в </w:t>
      </w:r>
      <w:r w:rsidRPr="00CE2E34">
        <w:rPr>
          <w:rFonts w:ascii="Times New Roman" w:eastAsia="Calibri" w:hAnsi="Times New Roman" w:cs="Times New Roman"/>
          <w:sz w:val="24"/>
          <w:szCs w:val="24"/>
        </w:rPr>
        <w:t xml:space="preserve">верхних частях металла и </w:t>
      </w:r>
      <w:r w:rsidRPr="00CE2E34">
        <w:rPr>
          <w:rFonts w:ascii="Times New Roman" w:eastAsia="Calibri" w:hAnsi="Times New Roman" w:cs="Times New Roman"/>
          <w:smallCaps/>
          <w:sz w:val="24"/>
          <w:szCs w:val="24"/>
        </w:rPr>
        <w:t>так от</w:t>
      </w:r>
      <w:r w:rsidRPr="00CE2E34">
        <w:rPr>
          <w:rFonts w:ascii="Times New Roman" w:eastAsia="Calibri" w:hAnsi="Times New Roman" w:cs="Times New Roman"/>
          <w:sz w:val="24"/>
          <w:szCs w:val="24"/>
        </w:rPr>
        <w:t xml:space="preserve"> молекулы к молекуле быстрое колебатель</w:t>
      </w:r>
      <w:r w:rsidRPr="00CE2E34">
        <w:rPr>
          <w:rFonts w:ascii="Times New Roman" w:eastAsia="Calibri" w:hAnsi="Times New Roman" w:cs="Times New Roman"/>
          <w:sz w:val="24"/>
          <w:szCs w:val="24"/>
        </w:rPr>
        <w:softHyphen/>
      </w:r>
      <w:r w:rsidRPr="00CE2E34">
        <w:rPr>
          <w:rFonts w:ascii="Times New Roman" w:eastAsia="Calibri" w:hAnsi="Times New Roman" w:cs="Times New Roman"/>
          <w:spacing w:val="-2"/>
          <w:sz w:val="24"/>
          <w:szCs w:val="24"/>
        </w:rPr>
        <w:t xml:space="preserve">ное </w:t>
      </w:r>
      <w:proofErr w:type="gramStart"/>
      <w:r w:rsidRPr="00CE2E34">
        <w:rPr>
          <w:rFonts w:ascii="Times New Roman" w:eastAsia="Calibri" w:hAnsi="Times New Roman" w:cs="Times New Roman"/>
          <w:spacing w:val="-2"/>
          <w:sz w:val="24"/>
          <w:szCs w:val="24"/>
        </w:rPr>
        <w:t>движение</w:t>
      </w:r>
      <w:proofErr w:type="gramEnd"/>
      <w:r w:rsidRPr="00CE2E34">
        <w:rPr>
          <w:rFonts w:ascii="Times New Roman" w:eastAsia="Calibri" w:hAnsi="Times New Roman" w:cs="Times New Roman"/>
          <w:spacing w:val="-2"/>
          <w:sz w:val="24"/>
          <w:szCs w:val="24"/>
        </w:rPr>
        <w:t xml:space="preserve"> распространяется через металл и достигает содержимого ка</w:t>
      </w:r>
      <w:r w:rsidRPr="00CE2E34">
        <w:rPr>
          <w:rFonts w:ascii="Times New Roman" w:eastAsia="Calibri" w:hAnsi="Times New Roman" w:cs="Times New Roman"/>
          <w:spacing w:val="-2"/>
          <w:sz w:val="24"/>
          <w:szCs w:val="24"/>
        </w:rPr>
        <w:softHyphen/>
      </w:r>
      <w:r w:rsidRPr="00CE2E34">
        <w:rPr>
          <w:rFonts w:ascii="Times New Roman" w:eastAsia="Calibri" w:hAnsi="Times New Roman" w:cs="Times New Roman"/>
          <w:sz w:val="24"/>
          <w:szCs w:val="24"/>
        </w:rPr>
        <w:t>стрюли.</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А почему охлаждение, когда вода или любая другая жидкость</w:t>
      </w:r>
      <w:r w:rsidRPr="00CE2E34">
        <w:rPr>
          <w:rFonts w:ascii="Times New Roman" w:eastAsia="Calibri" w:hAnsi="Times New Roman" w:cs="Times New Roman"/>
          <w:spacing w:val="-2"/>
          <w:sz w:val="24"/>
          <w:szCs w:val="24"/>
        </w:rPr>
        <w:t xml:space="preserve"> испаряется?  Жидкости отличаются от твердых тел </w:t>
      </w:r>
      <w:proofErr w:type="gramStart"/>
      <w:r w:rsidRPr="00CE2E34">
        <w:rPr>
          <w:rFonts w:ascii="Times New Roman" w:eastAsia="Calibri" w:hAnsi="Times New Roman" w:cs="Times New Roman"/>
          <w:spacing w:val="-2"/>
          <w:sz w:val="24"/>
          <w:szCs w:val="24"/>
        </w:rPr>
        <w:t>тем,  что</w:t>
      </w:r>
      <w:proofErr w:type="gramEnd"/>
      <w:r w:rsidRPr="00CE2E34">
        <w:rPr>
          <w:rFonts w:ascii="Times New Roman" w:eastAsia="Calibri" w:hAnsi="Times New Roman" w:cs="Times New Roman"/>
          <w:spacing w:val="-2"/>
          <w:sz w:val="24"/>
          <w:szCs w:val="24"/>
        </w:rPr>
        <w:t xml:space="preserve">  молекулы </w:t>
      </w:r>
      <w:r w:rsidRPr="00CE2E34">
        <w:rPr>
          <w:rFonts w:ascii="Times New Roman" w:eastAsia="Calibri" w:hAnsi="Times New Roman" w:cs="Times New Roman"/>
          <w:sz w:val="24"/>
          <w:szCs w:val="24"/>
        </w:rPr>
        <w:t xml:space="preserve">в них могут вырываться  из своего окружения и двигаться более или менее </w:t>
      </w:r>
      <w:r w:rsidRPr="00CE2E34">
        <w:rPr>
          <w:rFonts w:ascii="Times New Roman" w:eastAsia="Calibri" w:hAnsi="Times New Roman" w:cs="Times New Roman"/>
          <w:spacing w:val="-1"/>
          <w:sz w:val="24"/>
          <w:szCs w:val="24"/>
        </w:rPr>
        <w:t xml:space="preserve">сами по себе. Межмолекулярных сил уже не хватает, чтобы удерживать молекулу в одном определенном положении, как это имеет место в твердых телах. </w:t>
      </w:r>
      <w:proofErr w:type="spellStart"/>
      <w:r w:rsidRPr="00CE2E34">
        <w:rPr>
          <w:rFonts w:ascii="Times New Roman" w:eastAsia="Calibri" w:hAnsi="Times New Roman" w:cs="Times New Roman"/>
          <w:spacing w:val="-1"/>
          <w:sz w:val="24"/>
          <w:szCs w:val="24"/>
        </w:rPr>
        <w:t>Носилы</w:t>
      </w:r>
      <w:proofErr w:type="spellEnd"/>
      <w:r w:rsidRPr="00CE2E34">
        <w:rPr>
          <w:rFonts w:ascii="Times New Roman" w:eastAsia="Calibri" w:hAnsi="Times New Roman" w:cs="Times New Roman"/>
          <w:spacing w:val="-1"/>
          <w:sz w:val="24"/>
          <w:szCs w:val="24"/>
        </w:rPr>
        <w:t xml:space="preserve"> притяжения в жидкости еще достаточно велики, чтобы </w:t>
      </w:r>
      <w:r w:rsidRPr="00CE2E34">
        <w:rPr>
          <w:rFonts w:ascii="Times New Roman" w:eastAsia="Calibri" w:hAnsi="Times New Roman" w:cs="Times New Roman"/>
          <w:sz w:val="24"/>
          <w:szCs w:val="24"/>
        </w:rPr>
        <w:t xml:space="preserve">удерживать, молекулы все вместе в объеме жидкости, налитой в сосуд. Во </w:t>
      </w:r>
      <w:r w:rsidRPr="00CE2E34">
        <w:rPr>
          <w:rFonts w:ascii="Times New Roman" w:eastAsia="Calibri" w:hAnsi="Times New Roman" w:cs="Times New Roman"/>
          <w:spacing w:val="-1"/>
          <w:sz w:val="24"/>
          <w:szCs w:val="24"/>
        </w:rPr>
        <w:t>время своих перемещений по жидкости молекулы соударяются друг с дру</w:t>
      </w:r>
      <w:r w:rsidRPr="00CE2E34">
        <w:rPr>
          <w:rFonts w:ascii="Times New Roman" w:eastAsia="Calibri" w:hAnsi="Times New Roman" w:cs="Times New Roman"/>
          <w:spacing w:val="-1"/>
          <w:sz w:val="24"/>
          <w:szCs w:val="24"/>
        </w:rPr>
        <w:softHyphen/>
      </w:r>
      <w:r w:rsidRPr="00CE2E34">
        <w:rPr>
          <w:rFonts w:ascii="Times New Roman" w:eastAsia="Calibri" w:hAnsi="Times New Roman" w:cs="Times New Roman"/>
          <w:sz w:val="24"/>
          <w:szCs w:val="24"/>
        </w:rPr>
        <w:t>гом. Может случиться, что молекула, находящаяся недалеко от поверхно</w:t>
      </w:r>
      <w:r w:rsidRPr="00CE2E34">
        <w:rPr>
          <w:rFonts w:ascii="Times New Roman" w:eastAsia="Calibri" w:hAnsi="Times New Roman" w:cs="Times New Roman"/>
          <w:sz w:val="24"/>
          <w:szCs w:val="24"/>
        </w:rPr>
        <w:softHyphen/>
        <w:t>сти, получит при соударении настолько большую скорость, что сможет вылететь из жидкости в воздух. Происходит процесс испарения. В жидко</w:t>
      </w:r>
      <w:r w:rsidRPr="00CE2E34">
        <w:rPr>
          <w:rFonts w:ascii="Times New Roman" w:eastAsia="Calibri" w:hAnsi="Times New Roman" w:cs="Times New Roman"/>
          <w:sz w:val="24"/>
          <w:szCs w:val="24"/>
        </w:rPr>
        <w:softHyphen/>
        <w:t>сти остаются более медленные молекулы, которым соответствует более низкая температура. В результате при испарении жидкость охлаждается.</w:t>
      </w:r>
    </w:p>
    <w:p w:rsidR="00CE2E34" w:rsidRPr="00CE2E34" w:rsidRDefault="00CE2E34" w:rsidP="00CE2E34">
      <w:pPr>
        <w:shd w:val="clear" w:color="auto" w:fill="FFFFFF"/>
        <w:spacing w:after="0" w:line="240" w:lineRule="auto"/>
        <w:jc w:val="both"/>
        <w:rPr>
          <w:rFonts w:ascii="Times New Roman" w:eastAsia="Calibri" w:hAnsi="Times New Roman" w:cs="Times New Roman"/>
          <w:i/>
          <w:spacing w:val="-9"/>
          <w:sz w:val="24"/>
          <w:szCs w:val="24"/>
        </w:rPr>
      </w:pPr>
      <w:r w:rsidRPr="00CE2E34">
        <w:rPr>
          <w:rFonts w:ascii="Times New Roman" w:eastAsia="Calibri" w:hAnsi="Times New Roman" w:cs="Times New Roman"/>
          <w:i/>
          <w:spacing w:val="-9"/>
          <w:sz w:val="24"/>
          <w:szCs w:val="24"/>
        </w:rPr>
        <w:t>Ответьте 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widowControl w:val="0"/>
        <w:numPr>
          <w:ilvl w:val="0"/>
          <w:numId w:val="39"/>
        </w:numPr>
        <w:shd w:val="clear" w:color="auto" w:fill="FFFFFF"/>
        <w:tabs>
          <w:tab w:val="left" w:pos="538"/>
        </w:tabs>
        <w:autoSpaceDE w:val="0"/>
        <w:autoSpaceDN w:val="0"/>
        <w:adjustRightInd w:val="0"/>
        <w:spacing w:after="0" w:line="240" w:lineRule="auto"/>
        <w:jc w:val="both"/>
        <w:rPr>
          <w:rFonts w:ascii="Times New Roman" w:eastAsia="Calibri" w:hAnsi="Times New Roman" w:cs="Times New Roman"/>
          <w:spacing w:val="-19"/>
          <w:sz w:val="24"/>
          <w:szCs w:val="24"/>
        </w:rPr>
      </w:pPr>
      <w:r w:rsidRPr="00CE2E34">
        <w:rPr>
          <w:rFonts w:ascii="Times New Roman" w:eastAsia="Calibri" w:hAnsi="Times New Roman" w:cs="Times New Roman"/>
          <w:spacing w:val="-1"/>
          <w:sz w:val="24"/>
          <w:szCs w:val="24"/>
        </w:rPr>
        <w:t>Что вы чувствуете, когда протираете кожу своей руки спиртом?</w:t>
      </w:r>
    </w:p>
    <w:p w:rsidR="00CE2E34" w:rsidRPr="00CE2E34" w:rsidRDefault="00CE2E34" w:rsidP="00CE2E34">
      <w:pPr>
        <w:widowControl w:val="0"/>
        <w:shd w:val="clear" w:color="auto" w:fill="FFFFFF"/>
        <w:tabs>
          <w:tab w:val="left" w:pos="538"/>
        </w:tabs>
        <w:autoSpaceDE w:val="0"/>
        <w:autoSpaceDN w:val="0"/>
        <w:adjustRightInd w:val="0"/>
        <w:spacing w:after="0" w:line="240" w:lineRule="auto"/>
        <w:jc w:val="both"/>
        <w:rPr>
          <w:rFonts w:ascii="Times New Roman" w:eastAsia="Calibri" w:hAnsi="Times New Roman" w:cs="Times New Roman"/>
          <w:spacing w:val="-19"/>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widowControl w:val="0"/>
        <w:numPr>
          <w:ilvl w:val="0"/>
          <w:numId w:val="39"/>
        </w:numPr>
        <w:shd w:val="clear" w:color="auto" w:fill="FFFFFF"/>
        <w:tabs>
          <w:tab w:val="left" w:pos="538"/>
        </w:tabs>
        <w:autoSpaceDE w:val="0"/>
        <w:autoSpaceDN w:val="0"/>
        <w:adjustRightInd w:val="0"/>
        <w:spacing w:after="0" w:line="240" w:lineRule="auto"/>
        <w:jc w:val="both"/>
        <w:rPr>
          <w:rFonts w:ascii="Times New Roman" w:eastAsia="Calibri" w:hAnsi="Times New Roman" w:cs="Times New Roman"/>
          <w:spacing w:val="-13"/>
          <w:sz w:val="24"/>
          <w:szCs w:val="24"/>
        </w:rPr>
      </w:pPr>
      <w:r w:rsidRPr="00CE2E34">
        <w:rPr>
          <w:rFonts w:ascii="Times New Roman" w:eastAsia="Calibri" w:hAnsi="Times New Roman" w:cs="Times New Roman"/>
          <w:sz w:val="24"/>
          <w:szCs w:val="24"/>
        </w:rPr>
        <w:t>При одной и той же температуре, когда нам кажется теплее — в сы</w:t>
      </w:r>
      <w:r w:rsidRPr="00CE2E34">
        <w:rPr>
          <w:rFonts w:ascii="Times New Roman" w:eastAsia="Calibri" w:hAnsi="Times New Roman" w:cs="Times New Roman"/>
          <w:sz w:val="24"/>
          <w:szCs w:val="24"/>
        </w:rPr>
        <w:softHyphen/>
        <w:t>рую погоду или в сухую?</w:t>
      </w:r>
    </w:p>
    <w:p w:rsidR="00CE2E34" w:rsidRPr="00CE2E34" w:rsidRDefault="00CE2E34" w:rsidP="00CE2E34">
      <w:pPr>
        <w:widowControl w:val="0"/>
        <w:shd w:val="clear" w:color="auto" w:fill="FFFFFF"/>
        <w:tabs>
          <w:tab w:val="left" w:pos="538"/>
        </w:tabs>
        <w:autoSpaceDE w:val="0"/>
        <w:autoSpaceDN w:val="0"/>
        <w:adjustRightInd w:val="0"/>
        <w:spacing w:after="0" w:line="240" w:lineRule="auto"/>
        <w:jc w:val="both"/>
        <w:rPr>
          <w:rFonts w:ascii="Times New Roman" w:eastAsia="Calibri" w:hAnsi="Times New Roman" w:cs="Times New Roman"/>
          <w:spacing w:val="-13"/>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widowControl w:val="0"/>
        <w:numPr>
          <w:ilvl w:val="0"/>
          <w:numId w:val="39"/>
        </w:numPr>
        <w:shd w:val="clear" w:color="auto" w:fill="FFFFFF"/>
        <w:tabs>
          <w:tab w:val="left" w:pos="538"/>
        </w:tabs>
        <w:autoSpaceDE w:val="0"/>
        <w:autoSpaceDN w:val="0"/>
        <w:adjustRightInd w:val="0"/>
        <w:spacing w:after="0" w:line="240" w:lineRule="auto"/>
        <w:jc w:val="both"/>
        <w:rPr>
          <w:rFonts w:ascii="Times New Roman" w:eastAsia="Calibri" w:hAnsi="Times New Roman" w:cs="Times New Roman"/>
          <w:spacing w:val="-11"/>
          <w:sz w:val="24"/>
          <w:szCs w:val="24"/>
        </w:rPr>
      </w:pPr>
      <w:r w:rsidRPr="00CE2E34">
        <w:rPr>
          <w:rFonts w:ascii="Times New Roman" w:eastAsia="Calibri" w:hAnsi="Times New Roman" w:cs="Times New Roman"/>
          <w:sz w:val="24"/>
          <w:szCs w:val="24"/>
        </w:rPr>
        <w:t>Когда быстрее растает кусочек льда — закутанный в теплый шарф или положенный на тарелку?</w:t>
      </w:r>
    </w:p>
    <w:p w:rsidR="00CE2E34" w:rsidRPr="00CE2E34" w:rsidRDefault="00CE2E34" w:rsidP="00CE2E34">
      <w:pPr>
        <w:widowControl w:val="0"/>
        <w:shd w:val="clear" w:color="auto" w:fill="FFFFFF"/>
        <w:tabs>
          <w:tab w:val="left" w:pos="538"/>
        </w:tabs>
        <w:autoSpaceDE w:val="0"/>
        <w:autoSpaceDN w:val="0"/>
        <w:adjustRightInd w:val="0"/>
        <w:spacing w:after="0" w:line="240" w:lineRule="auto"/>
        <w:jc w:val="both"/>
        <w:rPr>
          <w:rFonts w:ascii="Times New Roman" w:eastAsia="Calibri" w:hAnsi="Times New Roman" w:cs="Times New Roman"/>
          <w:spacing w:val="-11"/>
          <w:sz w:val="24"/>
          <w:szCs w:val="24"/>
        </w:rPr>
      </w:pPr>
    </w:p>
    <w:p w:rsidR="00CE2E34" w:rsidRPr="00CE2E34" w:rsidRDefault="00CE2E34" w:rsidP="00CE2E34">
      <w:pPr>
        <w:shd w:val="clear" w:color="auto" w:fill="FFFFFF"/>
        <w:spacing w:after="0" w:line="240" w:lineRule="auto"/>
        <w:jc w:val="both"/>
        <w:rPr>
          <w:rFonts w:ascii="Times New Roman" w:eastAsia="Calibri" w:hAnsi="Times New Roman" w:cs="Times New Roman"/>
          <w:b/>
          <w:i/>
          <w:sz w:val="24"/>
          <w:szCs w:val="24"/>
          <w:u w:val="single"/>
        </w:rPr>
      </w:pPr>
      <w:r w:rsidRPr="00CE2E34">
        <w:rPr>
          <w:rFonts w:ascii="Times New Roman" w:eastAsia="Calibri" w:hAnsi="Times New Roman" w:cs="Times New Roman"/>
          <w:b/>
          <w:i/>
          <w:sz w:val="24"/>
          <w:szCs w:val="24"/>
          <w:u w:val="single"/>
        </w:rPr>
        <w:t>БИЛЕТ № 24</w:t>
      </w:r>
    </w:p>
    <w:p w:rsidR="00CE2E34" w:rsidRPr="00CE2E34" w:rsidRDefault="00CE2E34" w:rsidP="00CE2E34">
      <w:pPr>
        <w:shd w:val="clear" w:color="auto" w:fill="FFFFFF"/>
        <w:spacing w:after="0" w:line="240" w:lineRule="auto"/>
        <w:jc w:val="both"/>
        <w:rPr>
          <w:rFonts w:ascii="Times New Roman" w:eastAsia="Calibri" w:hAnsi="Times New Roman" w:cs="Times New Roman"/>
          <w:b/>
          <w:bCs/>
          <w:sz w:val="24"/>
          <w:szCs w:val="24"/>
        </w:rPr>
      </w:pPr>
      <w:r w:rsidRPr="00CE2E34">
        <w:rPr>
          <w:rFonts w:ascii="Times New Roman" w:eastAsia="Calibri" w:hAnsi="Times New Roman" w:cs="Times New Roman"/>
          <w:b/>
          <w:bCs/>
          <w:sz w:val="24"/>
          <w:szCs w:val="24"/>
        </w:rPr>
        <w:t>3.Текст по разделу «Электродинамика», содержащий описание физических явлений или процессов, наблюдаемых в природе или в повседневной жизни. Задание на понимание физических терми</w:t>
      </w:r>
      <w:r w:rsidRPr="00CE2E34">
        <w:rPr>
          <w:rFonts w:ascii="Times New Roman" w:eastAsia="Calibri" w:hAnsi="Times New Roman" w:cs="Times New Roman"/>
          <w:b/>
          <w:bCs/>
          <w:sz w:val="24"/>
          <w:szCs w:val="24"/>
        </w:rPr>
        <w:softHyphen/>
        <w:t>нов, определение явления, его признаков или объяснение явления при помощи имеющихся знаний</w:t>
      </w:r>
    </w:p>
    <w:p w:rsidR="00CE2E34" w:rsidRPr="00CE2E34" w:rsidRDefault="00CE2E34" w:rsidP="00CE2E34">
      <w:pPr>
        <w:shd w:val="clear" w:color="auto" w:fill="FFFFFF"/>
        <w:spacing w:after="0" w:line="240" w:lineRule="auto"/>
        <w:jc w:val="center"/>
        <w:rPr>
          <w:rFonts w:ascii="Times New Roman" w:eastAsia="Calibri" w:hAnsi="Times New Roman" w:cs="Times New Roman"/>
          <w:b/>
          <w:bCs/>
          <w:i/>
          <w:iCs/>
          <w:spacing w:val="-2"/>
          <w:sz w:val="24"/>
          <w:szCs w:val="24"/>
        </w:rPr>
      </w:pPr>
      <w:r w:rsidRPr="00CE2E34">
        <w:rPr>
          <w:rFonts w:ascii="Times New Roman" w:eastAsia="Calibri" w:hAnsi="Times New Roman" w:cs="Times New Roman"/>
          <w:b/>
          <w:bCs/>
          <w:i/>
          <w:iCs/>
          <w:spacing w:val="-2"/>
          <w:sz w:val="24"/>
          <w:szCs w:val="24"/>
        </w:rPr>
        <w:t>Тлеющий разряд</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Кто из нас не любовался огнями ночного города? Красные, зеленые, огни в рекламных трубках. Как они создаются?</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Если из трубок, которым можно придать разную форму, откачать воз</w:t>
      </w:r>
      <w:r w:rsidRPr="00CE2E34">
        <w:rPr>
          <w:rFonts w:ascii="Times New Roman" w:eastAsia="Calibri" w:hAnsi="Times New Roman" w:cs="Times New Roman"/>
          <w:sz w:val="24"/>
          <w:szCs w:val="24"/>
        </w:rPr>
        <w:softHyphen/>
        <w:t>дух до давления порядка десятых и сотых долей миллиметров ртутного столба и на впаянные в трубку электроды подать напряжение порядка нескольких сотен вольт, то в трубке возникает свечение. Возникшее та</w:t>
      </w:r>
      <w:r w:rsidRPr="00CE2E34">
        <w:rPr>
          <w:rFonts w:ascii="Times New Roman" w:eastAsia="Calibri" w:hAnsi="Times New Roman" w:cs="Times New Roman"/>
          <w:sz w:val="24"/>
          <w:szCs w:val="24"/>
        </w:rPr>
        <w:softHyphen/>
        <w:t>ким образом свечение получило название тлеющего разряда.</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При тлеющем разряде почти вся трубка, за исключением небольшого участка возле катода, заполнена однородным свечением, называемым положительным столбом. Когда мы соединяем электроды трубки с источ</w:t>
      </w:r>
      <w:r w:rsidRPr="00CE2E34">
        <w:rPr>
          <w:rFonts w:ascii="Times New Roman" w:eastAsia="Calibri" w:hAnsi="Times New Roman" w:cs="Times New Roman"/>
          <w:sz w:val="24"/>
          <w:szCs w:val="24"/>
        </w:rPr>
        <w:softHyphen/>
        <w:t>ником высокого напряжения, то свободные положительные ионы, имею</w:t>
      </w:r>
      <w:r w:rsidRPr="00CE2E34">
        <w:rPr>
          <w:rFonts w:ascii="Times New Roman" w:eastAsia="Calibri" w:hAnsi="Times New Roman" w:cs="Times New Roman"/>
          <w:sz w:val="24"/>
          <w:szCs w:val="24"/>
        </w:rPr>
        <w:softHyphen/>
        <w:t>щиеся в газе даже при пониженном давлении, устремляются к катоду. При определенном разрежении, когда длина свободного пробега значи</w:t>
      </w:r>
      <w:r w:rsidRPr="00CE2E34">
        <w:rPr>
          <w:rFonts w:ascii="Times New Roman" w:eastAsia="Calibri" w:hAnsi="Times New Roman" w:cs="Times New Roman"/>
          <w:sz w:val="24"/>
          <w:szCs w:val="24"/>
        </w:rPr>
        <w:softHyphen/>
        <w:t>тельна, скорость положительных ионов достигает такого значения, что с поверхности катода вырываются электроны, устремляющиеся к аноду. При своем движении электроны, сталкиваясь с нейтральными молекулами газа, возбуждают свечение газа и частично его ионизацию.</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Если трубка наполнена неоном, возникает красное свечение, аргоном — синевато-зеленое свечение. В лампах дневного света используют раз</w:t>
      </w:r>
      <w:r w:rsidRPr="00CE2E34">
        <w:rPr>
          <w:rFonts w:ascii="Times New Roman" w:eastAsia="Calibri" w:hAnsi="Times New Roman" w:cs="Times New Roman"/>
          <w:sz w:val="24"/>
          <w:szCs w:val="24"/>
        </w:rPr>
        <w:softHyphen/>
        <w:t>ряд в парах ртути</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Тлеющий разряд получил применение в квантовых генераторах — газовых лазерах.</w:t>
      </w: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1"/>
          <w:sz w:val="24"/>
          <w:szCs w:val="24"/>
        </w:rPr>
      </w:pPr>
      <w:r w:rsidRPr="00CE2E34">
        <w:rPr>
          <w:rFonts w:ascii="Times New Roman" w:eastAsia="Calibri" w:hAnsi="Times New Roman" w:cs="Times New Roman"/>
          <w:b/>
          <w:i/>
          <w:spacing w:val="-1"/>
          <w:sz w:val="24"/>
          <w:szCs w:val="24"/>
        </w:rPr>
        <w:t>Ответьте на следующие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widowControl w:val="0"/>
        <w:numPr>
          <w:ilvl w:val="0"/>
          <w:numId w:val="40"/>
        </w:numPr>
        <w:shd w:val="clear" w:color="auto" w:fill="FFFFFF"/>
        <w:tabs>
          <w:tab w:val="left" w:pos="461"/>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Для чего понижается давление в газоразрядных трубках?</w:t>
      </w:r>
    </w:p>
    <w:p w:rsidR="00CE2E34" w:rsidRPr="00CE2E34" w:rsidRDefault="00CE2E34" w:rsidP="00CE2E34">
      <w:pPr>
        <w:widowControl w:val="0"/>
        <w:shd w:val="clear" w:color="auto" w:fill="FFFFFF"/>
        <w:tabs>
          <w:tab w:val="left" w:pos="461"/>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widowControl w:val="0"/>
        <w:numPr>
          <w:ilvl w:val="0"/>
          <w:numId w:val="40"/>
        </w:numPr>
        <w:shd w:val="clear" w:color="auto" w:fill="FFFFFF"/>
        <w:tabs>
          <w:tab w:val="left" w:pos="461"/>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От чего зависит цвет свечения?</w:t>
      </w:r>
    </w:p>
    <w:p w:rsidR="00CE2E34" w:rsidRPr="00CE2E34" w:rsidRDefault="00CE2E34" w:rsidP="00CE2E34">
      <w:pPr>
        <w:widowControl w:val="0"/>
        <w:shd w:val="clear" w:color="auto" w:fill="FFFFFF"/>
        <w:tabs>
          <w:tab w:val="left" w:pos="461"/>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widowControl w:val="0"/>
        <w:numPr>
          <w:ilvl w:val="0"/>
          <w:numId w:val="40"/>
        </w:numPr>
        <w:shd w:val="clear" w:color="auto" w:fill="FFFFFF"/>
        <w:tabs>
          <w:tab w:val="left" w:pos="461"/>
        </w:tabs>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Где </w:t>
      </w:r>
      <w:r w:rsidRPr="00CE2E34">
        <w:rPr>
          <w:rFonts w:ascii="Times New Roman" w:eastAsia="Calibri" w:hAnsi="Times New Roman" w:cs="Times New Roman"/>
          <w:spacing w:val="-1"/>
          <w:sz w:val="24"/>
          <w:szCs w:val="24"/>
        </w:rPr>
        <w:t>применяют трубки с тлеющим разрядом?</w:t>
      </w:r>
    </w:p>
    <w:p w:rsidR="00CE2E34" w:rsidRPr="00CE2E34" w:rsidRDefault="00CE2E34" w:rsidP="00CE2E34">
      <w:pPr>
        <w:widowControl w:val="0"/>
        <w:shd w:val="clear" w:color="auto" w:fill="FFFFFF"/>
        <w:tabs>
          <w:tab w:val="left" w:pos="461"/>
        </w:tabs>
        <w:autoSpaceDE w:val="0"/>
        <w:autoSpaceDN w:val="0"/>
        <w:adjustRightInd w:val="0"/>
        <w:spacing w:after="0" w:line="240" w:lineRule="auto"/>
        <w:jc w:val="both"/>
        <w:rPr>
          <w:rFonts w:ascii="Times New Roman" w:eastAsia="Calibri" w:hAnsi="Times New Roman" w:cs="Times New Roman"/>
          <w:sz w:val="24"/>
          <w:szCs w:val="24"/>
        </w:rPr>
      </w:pPr>
    </w:p>
    <w:p w:rsidR="00CE2E34" w:rsidRPr="00CE2E34" w:rsidRDefault="00CE2E34" w:rsidP="00CE2E34">
      <w:pPr>
        <w:shd w:val="clear" w:color="auto" w:fill="FFFFFF"/>
        <w:spacing w:after="0" w:line="240" w:lineRule="auto"/>
        <w:jc w:val="both"/>
        <w:rPr>
          <w:rFonts w:ascii="Times New Roman" w:eastAsia="Calibri" w:hAnsi="Times New Roman" w:cs="Times New Roman"/>
          <w:b/>
          <w:i/>
          <w:sz w:val="24"/>
          <w:szCs w:val="24"/>
          <w:u w:val="single"/>
        </w:rPr>
      </w:pPr>
      <w:r w:rsidRPr="00CE2E34">
        <w:rPr>
          <w:rFonts w:ascii="Times New Roman" w:eastAsia="Calibri" w:hAnsi="Times New Roman" w:cs="Times New Roman"/>
          <w:b/>
          <w:i/>
          <w:sz w:val="24"/>
          <w:szCs w:val="24"/>
          <w:u w:val="single"/>
        </w:rPr>
        <w:t>БИЛЕТ № 25</w:t>
      </w:r>
    </w:p>
    <w:p w:rsidR="00CE2E34" w:rsidRPr="00CE2E34" w:rsidRDefault="00CE2E34" w:rsidP="00CE2E34">
      <w:pPr>
        <w:shd w:val="clear" w:color="auto" w:fill="FFFFFF"/>
        <w:spacing w:after="0" w:line="240" w:lineRule="auto"/>
        <w:jc w:val="both"/>
        <w:rPr>
          <w:rFonts w:ascii="Times New Roman" w:eastAsia="Calibri" w:hAnsi="Times New Roman" w:cs="Times New Roman"/>
          <w:b/>
          <w:bCs/>
          <w:sz w:val="24"/>
          <w:szCs w:val="24"/>
        </w:rPr>
      </w:pPr>
      <w:r w:rsidRPr="00CE2E34">
        <w:rPr>
          <w:rFonts w:ascii="Times New Roman" w:eastAsia="Calibri" w:hAnsi="Times New Roman" w:cs="Times New Roman"/>
          <w:b/>
          <w:bCs/>
          <w:sz w:val="24"/>
          <w:szCs w:val="24"/>
        </w:rPr>
        <w:t>3.Текст по разделу «Механика», содержащий описание опыта. Задание на формулировку гипотезы опыта, условий его проведения и выводов</w:t>
      </w:r>
    </w:p>
    <w:p w:rsidR="00CE2E34" w:rsidRPr="00CE2E34" w:rsidRDefault="00CE2E34" w:rsidP="00CE2E34">
      <w:pPr>
        <w:shd w:val="clear" w:color="auto" w:fill="FFFFFF"/>
        <w:spacing w:after="0" w:line="240" w:lineRule="auto"/>
        <w:jc w:val="center"/>
        <w:rPr>
          <w:rFonts w:ascii="Times New Roman" w:eastAsia="Calibri" w:hAnsi="Times New Roman" w:cs="Times New Roman"/>
          <w:b/>
          <w:i/>
          <w:iCs/>
          <w:sz w:val="24"/>
          <w:szCs w:val="24"/>
        </w:rPr>
      </w:pPr>
      <w:r w:rsidRPr="00CE2E34">
        <w:rPr>
          <w:rFonts w:ascii="Times New Roman" w:eastAsia="Calibri" w:hAnsi="Times New Roman" w:cs="Times New Roman"/>
          <w:b/>
          <w:bCs/>
          <w:i/>
          <w:iCs/>
          <w:sz w:val="24"/>
          <w:szCs w:val="24"/>
        </w:rPr>
        <w:t xml:space="preserve">Нет </w:t>
      </w:r>
      <w:r w:rsidRPr="00CE2E34">
        <w:rPr>
          <w:rFonts w:ascii="Times New Roman" w:eastAsia="Calibri" w:hAnsi="Times New Roman" w:cs="Times New Roman"/>
          <w:b/>
          <w:i/>
          <w:iCs/>
          <w:sz w:val="24"/>
          <w:szCs w:val="24"/>
        </w:rPr>
        <w:t>веса?</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Проведем наблюдения за несколькими опытами.</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Опыт № 1. Возьмем литровую пластиковую бутылку, проделаем в ней </w:t>
      </w:r>
      <w:r w:rsidRPr="00CE2E34">
        <w:rPr>
          <w:rFonts w:ascii="Times New Roman" w:eastAsia="Calibri" w:hAnsi="Times New Roman" w:cs="Times New Roman"/>
          <w:spacing w:val="-1"/>
          <w:sz w:val="24"/>
          <w:szCs w:val="24"/>
        </w:rPr>
        <w:t xml:space="preserve">по вертикали несколько отверстий. Нальем </w:t>
      </w:r>
      <w:r w:rsidRPr="00CE2E34">
        <w:rPr>
          <w:rFonts w:ascii="Times New Roman" w:eastAsia="Calibri" w:hAnsi="Times New Roman" w:cs="Times New Roman"/>
          <w:bCs/>
          <w:spacing w:val="-1"/>
          <w:sz w:val="24"/>
          <w:szCs w:val="24"/>
        </w:rPr>
        <w:t xml:space="preserve">в </w:t>
      </w:r>
      <w:r w:rsidRPr="00CE2E34">
        <w:rPr>
          <w:rFonts w:ascii="Times New Roman" w:eastAsia="Calibri" w:hAnsi="Times New Roman" w:cs="Times New Roman"/>
          <w:spacing w:val="-1"/>
          <w:sz w:val="24"/>
          <w:szCs w:val="24"/>
        </w:rPr>
        <w:t xml:space="preserve">нее воды. Из отверстий будут </w:t>
      </w:r>
      <w:r w:rsidRPr="00CE2E34">
        <w:rPr>
          <w:rFonts w:ascii="Times New Roman" w:eastAsia="Calibri" w:hAnsi="Times New Roman" w:cs="Times New Roman"/>
          <w:bCs/>
          <w:spacing w:val="-3"/>
          <w:sz w:val="24"/>
          <w:szCs w:val="24"/>
        </w:rPr>
        <w:t xml:space="preserve">бить </w:t>
      </w:r>
      <w:r w:rsidRPr="00CE2E34">
        <w:rPr>
          <w:rFonts w:ascii="Times New Roman" w:eastAsia="Calibri" w:hAnsi="Times New Roman" w:cs="Times New Roman"/>
          <w:spacing w:val="-3"/>
          <w:sz w:val="24"/>
          <w:szCs w:val="24"/>
        </w:rPr>
        <w:t xml:space="preserve">под разными углами струи воды. В силу того, что давление на разных </w:t>
      </w:r>
      <w:r w:rsidRPr="00CE2E34">
        <w:rPr>
          <w:rFonts w:ascii="Times New Roman" w:eastAsia="Calibri" w:hAnsi="Times New Roman" w:cs="Times New Roman"/>
          <w:sz w:val="24"/>
          <w:szCs w:val="24"/>
        </w:rPr>
        <w:t>высотах разное, поэтому и углы разные.</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1"/>
          <w:sz w:val="24"/>
          <w:szCs w:val="24"/>
        </w:rPr>
        <w:t xml:space="preserve">Сбросим наполненную водой бутылку с некоторой высоты, например, </w:t>
      </w:r>
      <w:r w:rsidRPr="00CE2E34">
        <w:rPr>
          <w:rFonts w:ascii="Times New Roman" w:eastAsia="Calibri" w:hAnsi="Times New Roman" w:cs="Times New Roman"/>
          <w:sz w:val="24"/>
          <w:szCs w:val="24"/>
        </w:rPr>
        <w:t>можно встать на стул и сбросить бутылку с высоты вытянутой руки.  Поче</w:t>
      </w:r>
      <w:r w:rsidRPr="00CE2E34">
        <w:rPr>
          <w:rFonts w:ascii="Times New Roman" w:eastAsia="Calibri" w:hAnsi="Times New Roman" w:cs="Times New Roman"/>
          <w:sz w:val="24"/>
          <w:szCs w:val="24"/>
        </w:rPr>
        <w:softHyphen/>
        <w:t xml:space="preserve">му-то струи воды </w:t>
      </w:r>
      <w:r w:rsidRPr="00CE2E34">
        <w:rPr>
          <w:rFonts w:ascii="Times New Roman" w:eastAsia="Calibri" w:hAnsi="Times New Roman" w:cs="Times New Roman"/>
          <w:i/>
          <w:iCs/>
          <w:sz w:val="24"/>
          <w:szCs w:val="24"/>
        </w:rPr>
        <w:t>не хотят больше выливаться.</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2"/>
          <w:sz w:val="24"/>
          <w:szCs w:val="24"/>
        </w:rPr>
        <w:t>Опыт № 2. Нальем в бутылку с отверстиями снова воду. Подбросим бу</w:t>
      </w:r>
      <w:r w:rsidRPr="00CE2E34">
        <w:rPr>
          <w:rFonts w:ascii="Times New Roman" w:eastAsia="Calibri" w:hAnsi="Times New Roman" w:cs="Times New Roman"/>
          <w:spacing w:val="-2"/>
          <w:sz w:val="24"/>
          <w:szCs w:val="24"/>
        </w:rPr>
        <w:softHyphen/>
      </w:r>
      <w:r w:rsidRPr="00CE2E34">
        <w:rPr>
          <w:rFonts w:ascii="Times New Roman" w:eastAsia="Calibri" w:hAnsi="Times New Roman" w:cs="Times New Roman"/>
          <w:sz w:val="24"/>
          <w:szCs w:val="24"/>
        </w:rPr>
        <w:t>тылку вверх.</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 xml:space="preserve">Увы! Вода при движении бутылки вверх снова </w:t>
      </w:r>
      <w:r w:rsidRPr="00CE2E34">
        <w:rPr>
          <w:rFonts w:ascii="Times New Roman" w:eastAsia="Calibri" w:hAnsi="Times New Roman" w:cs="Times New Roman"/>
          <w:i/>
          <w:iCs/>
          <w:sz w:val="24"/>
          <w:szCs w:val="24"/>
        </w:rPr>
        <w:t>не выливается.</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1"/>
          <w:sz w:val="24"/>
          <w:szCs w:val="24"/>
        </w:rPr>
        <w:t xml:space="preserve">Опыт № 3. Бутылку с отверстиями наполним водой и бросим ее под углом к горизонту, в заранее приготовленное ведро (можно вместо бутылки в </w:t>
      </w:r>
      <w:r w:rsidRPr="00CE2E34">
        <w:rPr>
          <w:rFonts w:ascii="Times New Roman" w:eastAsia="Calibri" w:hAnsi="Times New Roman" w:cs="Times New Roman"/>
          <w:sz w:val="24"/>
          <w:szCs w:val="24"/>
        </w:rPr>
        <w:t xml:space="preserve">этом опыте взять наполненный водой теннисный шарик) Вода снова </w:t>
      </w:r>
      <w:r w:rsidRPr="00CE2E34">
        <w:rPr>
          <w:rFonts w:ascii="Times New Roman" w:eastAsia="Calibri" w:hAnsi="Times New Roman" w:cs="Times New Roman"/>
          <w:i/>
          <w:iCs/>
          <w:sz w:val="24"/>
          <w:szCs w:val="24"/>
        </w:rPr>
        <w:t xml:space="preserve">не </w:t>
      </w:r>
      <w:r w:rsidRPr="00CE2E34">
        <w:rPr>
          <w:rFonts w:ascii="Times New Roman" w:eastAsia="Calibri" w:hAnsi="Times New Roman" w:cs="Times New Roman"/>
          <w:i/>
          <w:iCs/>
          <w:spacing w:val="-1"/>
          <w:sz w:val="24"/>
          <w:szCs w:val="24"/>
        </w:rPr>
        <w:t xml:space="preserve">хочет выливаться, </w:t>
      </w:r>
      <w:r w:rsidRPr="00CE2E34">
        <w:rPr>
          <w:rFonts w:ascii="Times New Roman" w:eastAsia="Calibri" w:hAnsi="Times New Roman" w:cs="Times New Roman"/>
          <w:spacing w:val="-1"/>
          <w:sz w:val="24"/>
          <w:szCs w:val="24"/>
        </w:rPr>
        <w:t xml:space="preserve">через отверстия. (Во всех опытах бутылка, наполненная </w:t>
      </w:r>
      <w:r w:rsidRPr="00CE2E34">
        <w:rPr>
          <w:rFonts w:ascii="Times New Roman" w:eastAsia="Calibri" w:hAnsi="Times New Roman" w:cs="Times New Roman"/>
          <w:sz w:val="24"/>
          <w:szCs w:val="24"/>
        </w:rPr>
        <w:t>водой, не закрывается пробкой.)</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t>Во всех трех опытах стало отсутствовать давление верхних слоев воды на нижние. Проверим эти наблюдения на следующем опыте.</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z w:val="24"/>
          <w:szCs w:val="24"/>
        </w:rPr>
        <w:lastRenderedPageBreak/>
        <w:t xml:space="preserve">Опыт № 4. К дощечке прикрепим пружину от школьного динамометра, </w:t>
      </w:r>
      <w:r w:rsidRPr="00CE2E34">
        <w:rPr>
          <w:rFonts w:ascii="Times New Roman" w:eastAsia="Calibri" w:hAnsi="Times New Roman" w:cs="Times New Roman"/>
          <w:spacing w:val="-2"/>
          <w:sz w:val="24"/>
          <w:szCs w:val="24"/>
        </w:rPr>
        <w:t xml:space="preserve">а к ней гирю порядка 300 г. Отметим </w:t>
      </w:r>
      <w:proofErr w:type="spellStart"/>
      <w:r w:rsidRPr="00CE2E34">
        <w:rPr>
          <w:rFonts w:ascii="Times New Roman" w:eastAsia="Calibri" w:hAnsi="Times New Roman" w:cs="Times New Roman"/>
          <w:spacing w:val="-2"/>
          <w:sz w:val="24"/>
          <w:szCs w:val="24"/>
        </w:rPr>
        <w:t>фламастером</w:t>
      </w:r>
      <w:proofErr w:type="spellEnd"/>
      <w:r w:rsidRPr="00CE2E34">
        <w:rPr>
          <w:rFonts w:ascii="Times New Roman" w:eastAsia="Calibri" w:hAnsi="Times New Roman" w:cs="Times New Roman"/>
          <w:spacing w:val="-2"/>
          <w:sz w:val="24"/>
          <w:szCs w:val="24"/>
        </w:rPr>
        <w:t xml:space="preserve"> насколько растянулась </w:t>
      </w:r>
      <w:r w:rsidRPr="00CE2E34">
        <w:rPr>
          <w:rFonts w:ascii="Times New Roman" w:eastAsia="Calibri" w:hAnsi="Times New Roman" w:cs="Times New Roman"/>
          <w:spacing w:val="-4"/>
          <w:sz w:val="24"/>
          <w:szCs w:val="24"/>
        </w:rPr>
        <w:t xml:space="preserve">пружина. Снова встанем на стул и с высоты вытянутой вверх руки сбросим </w:t>
      </w:r>
      <w:r w:rsidRPr="00CE2E34">
        <w:rPr>
          <w:rFonts w:ascii="Times New Roman" w:eastAsia="Calibri" w:hAnsi="Times New Roman" w:cs="Times New Roman"/>
          <w:sz w:val="24"/>
          <w:szCs w:val="24"/>
        </w:rPr>
        <w:t>дощечку вниз.  Предварительно попросим товарища последить за поведени</w:t>
      </w:r>
      <w:r w:rsidRPr="00CE2E34">
        <w:rPr>
          <w:rFonts w:ascii="Times New Roman" w:eastAsia="Calibri" w:hAnsi="Times New Roman" w:cs="Times New Roman"/>
          <w:sz w:val="24"/>
          <w:szCs w:val="24"/>
        </w:rPr>
        <w:softHyphen/>
      </w:r>
      <w:r w:rsidRPr="00CE2E34">
        <w:rPr>
          <w:rFonts w:ascii="Times New Roman" w:eastAsia="Calibri" w:hAnsi="Times New Roman" w:cs="Times New Roman"/>
          <w:spacing w:val="-3"/>
          <w:sz w:val="24"/>
          <w:szCs w:val="24"/>
        </w:rPr>
        <w:t xml:space="preserve">ем пружины. А ведет она себя «странно». Она за время своего падения </w:t>
      </w:r>
      <w:r w:rsidRPr="00CE2E34">
        <w:rPr>
          <w:rFonts w:ascii="Times New Roman" w:eastAsia="Calibri" w:hAnsi="Times New Roman" w:cs="Times New Roman"/>
          <w:i/>
          <w:iCs/>
          <w:spacing w:val="-3"/>
          <w:sz w:val="24"/>
          <w:szCs w:val="24"/>
        </w:rPr>
        <w:t xml:space="preserve">не растягивается.  </w:t>
      </w:r>
      <w:r w:rsidRPr="00CE2E34">
        <w:rPr>
          <w:rFonts w:ascii="Times New Roman" w:eastAsia="Calibri" w:hAnsi="Times New Roman" w:cs="Times New Roman"/>
          <w:spacing w:val="-3"/>
          <w:sz w:val="24"/>
          <w:szCs w:val="24"/>
        </w:rPr>
        <w:t xml:space="preserve">Значит, грузы не оказывают действия на пружину во время </w:t>
      </w:r>
      <w:r w:rsidRPr="00CE2E34">
        <w:rPr>
          <w:rFonts w:ascii="Times New Roman" w:eastAsia="Calibri" w:hAnsi="Times New Roman" w:cs="Times New Roman"/>
          <w:sz w:val="24"/>
          <w:szCs w:val="24"/>
        </w:rPr>
        <w:t>свободного падения.</w:t>
      </w:r>
    </w:p>
    <w:p w:rsidR="00CE2E34" w:rsidRPr="00CE2E34" w:rsidRDefault="00CE2E34" w:rsidP="00CE2E34">
      <w:pPr>
        <w:shd w:val="clear" w:color="auto" w:fill="FFFFFF"/>
        <w:spacing w:after="0" w:line="240" w:lineRule="auto"/>
        <w:jc w:val="both"/>
        <w:rPr>
          <w:rFonts w:ascii="Times New Roman" w:eastAsia="Calibri" w:hAnsi="Times New Roman" w:cs="Times New Roman"/>
          <w:b/>
          <w:i/>
          <w:spacing w:val="-3"/>
          <w:sz w:val="24"/>
          <w:szCs w:val="24"/>
        </w:rPr>
      </w:pPr>
      <w:r w:rsidRPr="00CE2E34">
        <w:rPr>
          <w:rFonts w:ascii="Times New Roman" w:eastAsia="Calibri" w:hAnsi="Times New Roman" w:cs="Times New Roman"/>
          <w:b/>
          <w:bCs/>
          <w:i/>
          <w:spacing w:val="-3"/>
          <w:sz w:val="24"/>
          <w:szCs w:val="24"/>
        </w:rPr>
        <w:t xml:space="preserve">Ответьте </w:t>
      </w:r>
      <w:r w:rsidRPr="00CE2E34">
        <w:rPr>
          <w:rFonts w:ascii="Times New Roman" w:eastAsia="Calibri" w:hAnsi="Times New Roman" w:cs="Times New Roman"/>
          <w:b/>
          <w:i/>
          <w:spacing w:val="-3"/>
          <w:sz w:val="24"/>
          <w:szCs w:val="24"/>
        </w:rPr>
        <w:t>на вопросы к тексту:</w:t>
      </w:r>
    </w:p>
    <w:p w:rsidR="00CE2E34" w:rsidRPr="00CE2E34" w:rsidRDefault="00CE2E34" w:rsidP="00CE2E34">
      <w:pPr>
        <w:shd w:val="clear" w:color="auto" w:fill="FFFFFF"/>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А</w:t>
      </w:r>
    </w:p>
    <w:p w:rsidR="00CE2E34" w:rsidRPr="00CE2E34" w:rsidRDefault="00CE2E34" w:rsidP="00CE2E34">
      <w:pPr>
        <w:widowControl w:val="0"/>
        <w:numPr>
          <w:ilvl w:val="0"/>
          <w:numId w:val="41"/>
        </w:num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bCs/>
          <w:spacing w:val="-1"/>
          <w:sz w:val="24"/>
          <w:szCs w:val="24"/>
        </w:rPr>
        <w:t xml:space="preserve">Что </w:t>
      </w:r>
      <w:r w:rsidRPr="00CE2E34">
        <w:rPr>
          <w:rFonts w:ascii="Times New Roman" w:eastAsia="Calibri" w:hAnsi="Times New Roman" w:cs="Times New Roman"/>
          <w:spacing w:val="-1"/>
          <w:sz w:val="24"/>
          <w:szCs w:val="24"/>
        </w:rPr>
        <w:t>объединяло все эти опыты?</w:t>
      </w:r>
    </w:p>
    <w:p w:rsidR="00CE2E34" w:rsidRPr="00CE2E34" w:rsidRDefault="00CE2E34" w:rsidP="00CE2E34">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В</w:t>
      </w:r>
    </w:p>
    <w:p w:rsidR="00CE2E34" w:rsidRPr="00CE2E34" w:rsidRDefault="00CE2E34" w:rsidP="00CE2E34">
      <w:pPr>
        <w:widowControl w:val="0"/>
        <w:numPr>
          <w:ilvl w:val="0"/>
          <w:numId w:val="41"/>
        </w:num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bCs/>
          <w:spacing w:val="-4"/>
          <w:sz w:val="24"/>
          <w:szCs w:val="24"/>
        </w:rPr>
        <w:t xml:space="preserve">Как называется </w:t>
      </w:r>
      <w:r w:rsidRPr="00CE2E34">
        <w:rPr>
          <w:rFonts w:ascii="Times New Roman" w:eastAsia="Calibri" w:hAnsi="Times New Roman" w:cs="Times New Roman"/>
          <w:spacing w:val="-4"/>
          <w:sz w:val="24"/>
          <w:szCs w:val="24"/>
        </w:rPr>
        <w:t>состояние свободного падения?</w:t>
      </w:r>
    </w:p>
    <w:p w:rsidR="00CE2E34" w:rsidRPr="00CE2E34" w:rsidRDefault="00CE2E34" w:rsidP="00CE2E34">
      <w:pPr>
        <w:widowControl w:val="0"/>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5"/>
          <w:sz w:val="24"/>
          <w:szCs w:val="24"/>
        </w:rPr>
        <w:t>Уровень С</w:t>
      </w:r>
    </w:p>
    <w:p w:rsidR="00CE2E34" w:rsidRPr="00CE2E34" w:rsidRDefault="00CE2E34" w:rsidP="00CE2E34">
      <w:pPr>
        <w:widowControl w:val="0"/>
        <w:numPr>
          <w:ilvl w:val="0"/>
          <w:numId w:val="41"/>
        </w:num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CE2E34">
        <w:rPr>
          <w:rFonts w:ascii="Times New Roman" w:eastAsia="Calibri" w:hAnsi="Times New Roman" w:cs="Times New Roman"/>
          <w:spacing w:val="-3"/>
          <w:sz w:val="24"/>
          <w:szCs w:val="24"/>
        </w:rPr>
        <w:t xml:space="preserve">Где встречается состояние невесомости? </w:t>
      </w:r>
    </w:p>
    <w:p w:rsidR="00CE2E34" w:rsidRPr="00CE2E34" w:rsidRDefault="00CE2E34" w:rsidP="00CE2E34">
      <w:pPr>
        <w:spacing w:after="0" w:line="240" w:lineRule="auto"/>
        <w:jc w:val="both"/>
        <w:rPr>
          <w:rFonts w:ascii="Times New Roman" w:eastAsia="Calibri" w:hAnsi="Times New Roman" w:cs="Times New Roman"/>
          <w:sz w:val="24"/>
          <w:szCs w:val="24"/>
        </w:rPr>
      </w:pPr>
    </w:p>
    <w:p w:rsidR="00CE2E34" w:rsidRPr="00CE2E34" w:rsidRDefault="00CE2E34" w:rsidP="00CE2E34">
      <w:pPr>
        <w:spacing w:after="0" w:line="240" w:lineRule="auto"/>
        <w:jc w:val="both"/>
        <w:rPr>
          <w:rFonts w:ascii="Times New Roman" w:eastAsia="Calibri" w:hAnsi="Times New Roman" w:cs="Times New Roman"/>
          <w:sz w:val="24"/>
          <w:szCs w:val="24"/>
        </w:rPr>
      </w:pPr>
    </w:p>
    <w:p w:rsidR="00CE2E34" w:rsidRPr="00CE2E34" w:rsidRDefault="00CE2E34" w:rsidP="00CE2E34">
      <w:pPr>
        <w:spacing w:after="0" w:line="240" w:lineRule="auto"/>
        <w:jc w:val="both"/>
        <w:rPr>
          <w:rFonts w:ascii="Times New Roman" w:eastAsia="Arial Unicode MS" w:hAnsi="Times New Roman" w:cs="Times New Roman"/>
          <w:b/>
          <w:kern w:val="2"/>
          <w:sz w:val="24"/>
          <w:szCs w:val="24"/>
        </w:rPr>
      </w:pPr>
    </w:p>
    <w:p w:rsidR="00CE2E34" w:rsidRPr="00CE2E34" w:rsidRDefault="00CE2E34" w:rsidP="00CE2E34">
      <w:pPr>
        <w:spacing w:after="0" w:line="240" w:lineRule="auto"/>
        <w:jc w:val="both"/>
        <w:rPr>
          <w:rFonts w:ascii="Times New Roman" w:eastAsia="Arial Unicode MS" w:hAnsi="Times New Roman" w:cs="Times New Roman"/>
          <w:b/>
          <w:kern w:val="2"/>
          <w:sz w:val="24"/>
          <w:szCs w:val="24"/>
        </w:rPr>
      </w:pPr>
    </w:p>
    <w:p w:rsidR="00CE2E34" w:rsidRPr="00CE2E34" w:rsidRDefault="00CE2E34" w:rsidP="00CE2E34">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E2E34" w:rsidRPr="00CE2E34" w:rsidRDefault="00CE2E34" w:rsidP="00CE2E34">
      <w:pPr>
        <w:spacing w:after="200" w:line="276" w:lineRule="auto"/>
        <w:rPr>
          <w:rFonts w:ascii="Calibri" w:eastAsia="Calibri" w:hAnsi="Calibri" w:cs="Times New Roman"/>
        </w:rPr>
      </w:pPr>
    </w:p>
    <w:p w:rsidR="00C80BCE" w:rsidRDefault="00C80BCE"/>
    <w:sectPr w:rsidR="00C80B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E7D35"/>
    <w:multiLevelType w:val="singleLevel"/>
    <w:tmpl w:val="00785F38"/>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 w15:restartNumberingAfterBreak="0">
    <w:nsid w:val="11506B12"/>
    <w:multiLevelType w:val="singleLevel"/>
    <w:tmpl w:val="493CEC4C"/>
    <w:lvl w:ilvl="0">
      <w:start w:val="1"/>
      <w:numFmt w:val="decimal"/>
      <w:lvlText w:val="%1."/>
      <w:legacy w:legacy="1" w:legacySpace="0" w:legacyIndent="355"/>
      <w:lvlJc w:val="left"/>
      <w:pPr>
        <w:ind w:left="0" w:firstLine="0"/>
      </w:pPr>
      <w:rPr>
        <w:rFonts w:ascii="Times New Roman" w:hAnsi="Times New Roman" w:cs="Times New Roman" w:hint="default"/>
      </w:rPr>
    </w:lvl>
  </w:abstractNum>
  <w:abstractNum w:abstractNumId="2" w15:restartNumberingAfterBreak="0">
    <w:nsid w:val="13B123D6"/>
    <w:multiLevelType w:val="hybridMultilevel"/>
    <w:tmpl w:val="081A1C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6401874"/>
    <w:multiLevelType w:val="singleLevel"/>
    <w:tmpl w:val="00785F38"/>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4" w15:restartNumberingAfterBreak="0">
    <w:nsid w:val="2C480C80"/>
    <w:multiLevelType w:val="singleLevel"/>
    <w:tmpl w:val="67129FEC"/>
    <w:lvl w:ilvl="0">
      <w:start w:val="1"/>
      <w:numFmt w:val="decimal"/>
      <w:lvlText w:val="%1."/>
      <w:legacy w:legacy="1" w:legacySpace="0" w:legacyIndent="360"/>
      <w:lvlJc w:val="left"/>
      <w:pPr>
        <w:ind w:left="0" w:firstLine="0"/>
      </w:pPr>
      <w:rPr>
        <w:rFonts w:ascii="Times New Roman" w:hAnsi="Times New Roman" w:cs="Times New Roman" w:hint="default"/>
        <w:b w:val="0"/>
      </w:rPr>
    </w:lvl>
  </w:abstractNum>
  <w:abstractNum w:abstractNumId="5" w15:restartNumberingAfterBreak="0">
    <w:nsid w:val="2D612248"/>
    <w:multiLevelType w:val="singleLevel"/>
    <w:tmpl w:val="D8B08384"/>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6" w15:restartNumberingAfterBreak="0">
    <w:nsid w:val="2FDF35B4"/>
    <w:multiLevelType w:val="singleLevel"/>
    <w:tmpl w:val="07A6B6C2"/>
    <w:lvl w:ilvl="0">
      <w:start w:val="1"/>
      <w:numFmt w:val="decimal"/>
      <w:lvlText w:val="%1."/>
      <w:legacy w:legacy="1" w:legacySpace="0" w:legacyIndent="355"/>
      <w:lvlJc w:val="left"/>
      <w:pPr>
        <w:ind w:left="0" w:firstLine="0"/>
      </w:pPr>
      <w:rPr>
        <w:rFonts w:ascii="Times New Roman" w:hAnsi="Times New Roman" w:cs="Times New Roman" w:hint="default"/>
      </w:rPr>
    </w:lvl>
  </w:abstractNum>
  <w:abstractNum w:abstractNumId="7" w15:restartNumberingAfterBreak="0">
    <w:nsid w:val="36D957D5"/>
    <w:multiLevelType w:val="singleLevel"/>
    <w:tmpl w:val="A270462C"/>
    <w:lvl w:ilvl="0">
      <w:start w:val="1"/>
      <w:numFmt w:val="decimal"/>
      <w:lvlText w:val="%1."/>
      <w:legacy w:legacy="1" w:legacySpace="0" w:legacyIndent="350"/>
      <w:lvlJc w:val="left"/>
      <w:pPr>
        <w:ind w:left="0" w:firstLine="0"/>
      </w:pPr>
      <w:rPr>
        <w:rFonts w:ascii="Times New Roman" w:hAnsi="Times New Roman" w:cs="Times New Roman" w:hint="default"/>
      </w:rPr>
    </w:lvl>
  </w:abstractNum>
  <w:abstractNum w:abstractNumId="8" w15:restartNumberingAfterBreak="0">
    <w:nsid w:val="37AB586A"/>
    <w:multiLevelType w:val="hybridMultilevel"/>
    <w:tmpl w:val="CAD4DF9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8E90D66"/>
    <w:multiLevelType w:val="singleLevel"/>
    <w:tmpl w:val="493CEC4C"/>
    <w:lvl w:ilvl="0">
      <w:start w:val="1"/>
      <w:numFmt w:val="decimal"/>
      <w:lvlText w:val="%1."/>
      <w:legacy w:legacy="1" w:legacySpace="0" w:legacyIndent="356"/>
      <w:lvlJc w:val="left"/>
      <w:pPr>
        <w:ind w:left="0" w:firstLine="0"/>
      </w:pPr>
      <w:rPr>
        <w:rFonts w:ascii="Times New Roman" w:hAnsi="Times New Roman" w:cs="Times New Roman" w:hint="default"/>
      </w:rPr>
    </w:lvl>
  </w:abstractNum>
  <w:abstractNum w:abstractNumId="10" w15:restartNumberingAfterBreak="0">
    <w:nsid w:val="3BAE41A7"/>
    <w:multiLevelType w:val="singleLevel"/>
    <w:tmpl w:val="00785F38"/>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1" w15:restartNumberingAfterBreak="0">
    <w:nsid w:val="3C9441EF"/>
    <w:multiLevelType w:val="hybridMultilevel"/>
    <w:tmpl w:val="7A56D3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E615FE7"/>
    <w:multiLevelType w:val="singleLevel"/>
    <w:tmpl w:val="C5782C64"/>
    <w:lvl w:ilvl="0">
      <w:start w:val="1"/>
      <w:numFmt w:val="decimal"/>
      <w:lvlText w:val="%1."/>
      <w:legacy w:legacy="1" w:legacySpace="0" w:legacyIndent="173"/>
      <w:lvlJc w:val="left"/>
      <w:pPr>
        <w:ind w:left="0" w:firstLine="0"/>
      </w:pPr>
      <w:rPr>
        <w:rFonts w:ascii="Times New Roman" w:hAnsi="Times New Roman" w:cs="Times New Roman" w:hint="default"/>
      </w:rPr>
    </w:lvl>
  </w:abstractNum>
  <w:abstractNum w:abstractNumId="13" w15:restartNumberingAfterBreak="0">
    <w:nsid w:val="3F2A6927"/>
    <w:multiLevelType w:val="singleLevel"/>
    <w:tmpl w:val="8AA2DA04"/>
    <w:lvl w:ilvl="0">
      <w:start w:val="1"/>
      <w:numFmt w:val="decimal"/>
      <w:lvlText w:val="%1."/>
      <w:legacy w:legacy="1" w:legacySpace="0" w:legacyIndent="365"/>
      <w:lvlJc w:val="left"/>
      <w:pPr>
        <w:ind w:left="0" w:firstLine="0"/>
      </w:pPr>
      <w:rPr>
        <w:rFonts w:ascii="Times New Roman" w:hAnsi="Times New Roman" w:cs="Times New Roman" w:hint="default"/>
      </w:rPr>
    </w:lvl>
  </w:abstractNum>
  <w:abstractNum w:abstractNumId="14" w15:restartNumberingAfterBreak="0">
    <w:nsid w:val="3FD169D5"/>
    <w:multiLevelType w:val="singleLevel"/>
    <w:tmpl w:val="8AA2DA04"/>
    <w:lvl w:ilvl="0">
      <w:start w:val="1"/>
      <w:numFmt w:val="decimal"/>
      <w:lvlText w:val="%1."/>
      <w:legacy w:legacy="1" w:legacySpace="0" w:legacyIndent="365"/>
      <w:lvlJc w:val="left"/>
      <w:pPr>
        <w:ind w:left="0" w:firstLine="0"/>
      </w:pPr>
      <w:rPr>
        <w:rFonts w:ascii="Times New Roman" w:hAnsi="Times New Roman" w:cs="Times New Roman" w:hint="default"/>
      </w:rPr>
    </w:lvl>
  </w:abstractNum>
  <w:abstractNum w:abstractNumId="15" w15:restartNumberingAfterBreak="0">
    <w:nsid w:val="41B6181A"/>
    <w:multiLevelType w:val="singleLevel"/>
    <w:tmpl w:val="186AE226"/>
    <w:lvl w:ilvl="0">
      <w:start w:val="1"/>
      <w:numFmt w:val="decimal"/>
      <w:lvlText w:val="%1."/>
      <w:legacy w:legacy="1" w:legacySpace="0" w:legacyIndent="187"/>
      <w:lvlJc w:val="left"/>
      <w:pPr>
        <w:ind w:left="0" w:firstLine="0"/>
      </w:pPr>
      <w:rPr>
        <w:rFonts w:ascii="Times New Roman" w:eastAsia="Times New Roman" w:hAnsi="Times New Roman" w:cs="Times New Roman"/>
      </w:rPr>
    </w:lvl>
  </w:abstractNum>
  <w:abstractNum w:abstractNumId="16" w15:restartNumberingAfterBreak="0">
    <w:nsid w:val="44AA7027"/>
    <w:multiLevelType w:val="singleLevel"/>
    <w:tmpl w:val="70BE8FCC"/>
    <w:lvl w:ilvl="0">
      <w:start w:val="1"/>
      <w:numFmt w:val="decimal"/>
      <w:lvlText w:val="%1."/>
      <w:legacy w:legacy="1" w:legacySpace="0" w:legacyIndent="360"/>
      <w:lvlJc w:val="left"/>
      <w:pPr>
        <w:ind w:left="0" w:firstLine="0"/>
      </w:pPr>
      <w:rPr>
        <w:rFonts w:ascii="Times New Roman" w:hAnsi="Times New Roman" w:cs="Times New Roman" w:hint="default"/>
        <w:b w:val="0"/>
        <w:sz w:val="24"/>
        <w:szCs w:val="24"/>
      </w:rPr>
    </w:lvl>
  </w:abstractNum>
  <w:abstractNum w:abstractNumId="17" w15:restartNumberingAfterBreak="0">
    <w:nsid w:val="458F49B4"/>
    <w:multiLevelType w:val="singleLevel"/>
    <w:tmpl w:val="8AA2DA04"/>
    <w:lvl w:ilvl="0">
      <w:start w:val="1"/>
      <w:numFmt w:val="decimal"/>
      <w:lvlText w:val="%1."/>
      <w:legacy w:legacy="1" w:legacySpace="0" w:legacyIndent="365"/>
      <w:lvlJc w:val="left"/>
      <w:pPr>
        <w:ind w:left="0" w:firstLine="0"/>
      </w:pPr>
      <w:rPr>
        <w:rFonts w:ascii="Times New Roman" w:hAnsi="Times New Roman" w:cs="Times New Roman" w:hint="default"/>
      </w:rPr>
    </w:lvl>
  </w:abstractNum>
  <w:abstractNum w:abstractNumId="18" w15:restartNumberingAfterBreak="0">
    <w:nsid w:val="4DC54C45"/>
    <w:multiLevelType w:val="singleLevel"/>
    <w:tmpl w:val="493CEC4C"/>
    <w:lvl w:ilvl="0">
      <w:start w:val="1"/>
      <w:numFmt w:val="decimal"/>
      <w:lvlText w:val="%1."/>
      <w:legacy w:legacy="1" w:legacySpace="0" w:legacyIndent="355"/>
      <w:lvlJc w:val="left"/>
      <w:pPr>
        <w:ind w:left="0" w:firstLine="0"/>
      </w:pPr>
      <w:rPr>
        <w:rFonts w:ascii="Times New Roman" w:hAnsi="Times New Roman" w:cs="Times New Roman" w:hint="default"/>
      </w:rPr>
    </w:lvl>
  </w:abstractNum>
  <w:abstractNum w:abstractNumId="19" w15:restartNumberingAfterBreak="0">
    <w:nsid w:val="4E211387"/>
    <w:multiLevelType w:val="singleLevel"/>
    <w:tmpl w:val="92A6660A"/>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20" w15:restartNumberingAfterBreak="0">
    <w:nsid w:val="4E705B6C"/>
    <w:multiLevelType w:val="singleLevel"/>
    <w:tmpl w:val="75525628"/>
    <w:lvl w:ilvl="0">
      <w:start w:val="1"/>
      <w:numFmt w:val="decimal"/>
      <w:lvlText w:val="%1."/>
      <w:legacy w:legacy="1" w:legacySpace="0" w:legacyIndent="360"/>
      <w:lvlJc w:val="left"/>
      <w:pPr>
        <w:ind w:left="0" w:firstLine="0"/>
      </w:pPr>
      <w:rPr>
        <w:rFonts w:ascii="Times New Roman" w:hAnsi="Times New Roman" w:cs="Times New Roman" w:hint="default"/>
        <w:b w:val="0"/>
      </w:rPr>
    </w:lvl>
  </w:abstractNum>
  <w:abstractNum w:abstractNumId="21" w15:restartNumberingAfterBreak="0">
    <w:nsid w:val="55CB17C1"/>
    <w:multiLevelType w:val="singleLevel"/>
    <w:tmpl w:val="FA6C956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22" w15:restartNumberingAfterBreak="0">
    <w:nsid w:val="562B6580"/>
    <w:multiLevelType w:val="singleLevel"/>
    <w:tmpl w:val="00785F38"/>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23" w15:restartNumberingAfterBreak="0">
    <w:nsid w:val="59D50C4F"/>
    <w:multiLevelType w:val="hybridMultilevel"/>
    <w:tmpl w:val="CEA8B28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A8440EF"/>
    <w:multiLevelType w:val="singleLevel"/>
    <w:tmpl w:val="493CEC4C"/>
    <w:lvl w:ilvl="0">
      <w:start w:val="1"/>
      <w:numFmt w:val="decimal"/>
      <w:lvlText w:val="%1."/>
      <w:legacy w:legacy="1" w:legacySpace="0" w:legacyIndent="355"/>
      <w:lvlJc w:val="left"/>
      <w:pPr>
        <w:ind w:left="0" w:firstLine="0"/>
      </w:pPr>
      <w:rPr>
        <w:rFonts w:ascii="Times New Roman" w:hAnsi="Times New Roman" w:cs="Times New Roman" w:hint="default"/>
      </w:rPr>
    </w:lvl>
  </w:abstractNum>
  <w:abstractNum w:abstractNumId="25" w15:restartNumberingAfterBreak="0">
    <w:nsid w:val="5B25628A"/>
    <w:multiLevelType w:val="singleLevel"/>
    <w:tmpl w:val="00785F38"/>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26" w15:restartNumberingAfterBreak="0">
    <w:nsid w:val="5C5313D1"/>
    <w:multiLevelType w:val="singleLevel"/>
    <w:tmpl w:val="00785F38"/>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27" w15:restartNumberingAfterBreak="0">
    <w:nsid w:val="5CD64F98"/>
    <w:multiLevelType w:val="singleLevel"/>
    <w:tmpl w:val="493CEC4C"/>
    <w:lvl w:ilvl="0">
      <w:start w:val="1"/>
      <w:numFmt w:val="decimal"/>
      <w:lvlText w:val="%1."/>
      <w:legacy w:legacy="1" w:legacySpace="0" w:legacyIndent="355"/>
      <w:lvlJc w:val="left"/>
      <w:pPr>
        <w:ind w:left="0" w:firstLine="0"/>
      </w:pPr>
      <w:rPr>
        <w:rFonts w:ascii="Times New Roman" w:hAnsi="Times New Roman" w:cs="Times New Roman" w:hint="default"/>
      </w:rPr>
    </w:lvl>
  </w:abstractNum>
  <w:abstractNum w:abstractNumId="28" w15:restartNumberingAfterBreak="0">
    <w:nsid w:val="5E3D0D66"/>
    <w:multiLevelType w:val="singleLevel"/>
    <w:tmpl w:val="FC84ED50"/>
    <w:lvl w:ilvl="0">
      <w:start w:val="1"/>
      <w:numFmt w:val="decimal"/>
      <w:lvlText w:val="%1."/>
      <w:legacy w:legacy="1" w:legacySpace="0" w:legacyIndent="183"/>
      <w:lvlJc w:val="left"/>
      <w:pPr>
        <w:ind w:left="0" w:firstLine="0"/>
      </w:pPr>
      <w:rPr>
        <w:rFonts w:ascii="Times New Roman" w:hAnsi="Times New Roman" w:cs="Times New Roman" w:hint="default"/>
      </w:rPr>
    </w:lvl>
  </w:abstractNum>
  <w:abstractNum w:abstractNumId="29" w15:restartNumberingAfterBreak="0">
    <w:nsid w:val="63092354"/>
    <w:multiLevelType w:val="singleLevel"/>
    <w:tmpl w:val="2CBC8FE0"/>
    <w:lvl w:ilvl="0">
      <w:start w:val="1"/>
      <w:numFmt w:val="decimal"/>
      <w:lvlText w:val="%1."/>
      <w:legacy w:legacy="1" w:legacySpace="0" w:legacyIndent="360"/>
      <w:lvlJc w:val="left"/>
      <w:pPr>
        <w:ind w:left="0" w:firstLine="0"/>
      </w:pPr>
      <w:rPr>
        <w:rFonts w:ascii="Times New Roman" w:hAnsi="Times New Roman" w:cs="Times New Roman" w:hint="default"/>
        <w:b w:val="0"/>
      </w:rPr>
    </w:lvl>
  </w:abstractNum>
  <w:abstractNum w:abstractNumId="30" w15:restartNumberingAfterBreak="0">
    <w:nsid w:val="63767CC2"/>
    <w:multiLevelType w:val="singleLevel"/>
    <w:tmpl w:val="FC84ED50"/>
    <w:lvl w:ilvl="0">
      <w:start w:val="1"/>
      <w:numFmt w:val="decimal"/>
      <w:lvlText w:val="%1."/>
      <w:legacy w:legacy="1" w:legacySpace="0" w:legacyIndent="178"/>
      <w:lvlJc w:val="left"/>
      <w:pPr>
        <w:ind w:left="0" w:firstLine="0"/>
      </w:pPr>
      <w:rPr>
        <w:rFonts w:ascii="Times New Roman" w:hAnsi="Times New Roman" w:cs="Times New Roman" w:hint="default"/>
      </w:rPr>
    </w:lvl>
  </w:abstractNum>
  <w:abstractNum w:abstractNumId="31" w15:restartNumberingAfterBreak="0">
    <w:nsid w:val="65A126C7"/>
    <w:multiLevelType w:val="singleLevel"/>
    <w:tmpl w:val="C07A895E"/>
    <w:lvl w:ilvl="0">
      <w:start w:val="1"/>
      <w:numFmt w:val="decimal"/>
      <w:lvlText w:val="%1."/>
      <w:legacy w:legacy="1" w:legacySpace="0" w:legacyIndent="360"/>
      <w:lvlJc w:val="left"/>
      <w:pPr>
        <w:ind w:left="0" w:firstLine="0"/>
      </w:pPr>
      <w:rPr>
        <w:rFonts w:ascii="Times New Roman" w:hAnsi="Times New Roman" w:cs="Times New Roman" w:hint="default"/>
        <w:b w:val="0"/>
        <w:sz w:val="24"/>
        <w:szCs w:val="24"/>
      </w:rPr>
    </w:lvl>
  </w:abstractNum>
  <w:abstractNum w:abstractNumId="32" w15:restartNumberingAfterBreak="0">
    <w:nsid w:val="6FC410A7"/>
    <w:multiLevelType w:val="singleLevel"/>
    <w:tmpl w:val="493CEC4C"/>
    <w:lvl w:ilvl="0">
      <w:start w:val="1"/>
      <w:numFmt w:val="decimal"/>
      <w:lvlText w:val="%1."/>
      <w:legacy w:legacy="1" w:legacySpace="0" w:legacyIndent="355"/>
      <w:lvlJc w:val="left"/>
      <w:pPr>
        <w:ind w:left="0" w:firstLine="0"/>
      </w:pPr>
      <w:rPr>
        <w:rFonts w:ascii="Times New Roman" w:hAnsi="Times New Roman" w:cs="Times New Roman" w:hint="default"/>
      </w:rPr>
    </w:lvl>
  </w:abstractNum>
  <w:abstractNum w:abstractNumId="33" w15:restartNumberingAfterBreak="0">
    <w:nsid w:val="74745D09"/>
    <w:multiLevelType w:val="singleLevel"/>
    <w:tmpl w:val="E31ADCB4"/>
    <w:lvl w:ilvl="0">
      <w:start w:val="1"/>
      <w:numFmt w:val="decimal"/>
      <w:lvlText w:val="%1."/>
      <w:legacy w:legacy="1" w:legacySpace="0" w:legacyIndent="196"/>
      <w:lvlJc w:val="left"/>
      <w:pPr>
        <w:ind w:left="0" w:firstLine="0"/>
      </w:pPr>
      <w:rPr>
        <w:rFonts w:ascii="Times New Roman" w:hAnsi="Times New Roman" w:cs="Times New Roman" w:hint="default"/>
      </w:rPr>
    </w:lvl>
  </w:abstractNum>
  <w:abstractNum w:abstractNumId="34" w15:restartNumberingAfterBreak="0">
    <w:nsid w:val="747D3675"/>
    <w:multiLevelType w:val="hybridMultilevel"/>
    <w:tmpl w:val="AC4ED56E"/>
    <w:lvl w:ilvl="0" w:tplc="1C88D856">
      <w:start w:val="1"/>
      <w:numFmt w:val="decimal"/>
      <w:lvlText w:val="%1."/>
      <w:lvlJc w:val="left"/>
      <w:pPr>
        <w:ind w:left="744" w:hanging="360"/>
      </w:pPr>
      <w:rPr>
        <w:b w:val="0"/>
      </w:rPr>
    </w:lvl>
    <w:lvl w:ilvl="1" w:tplc="15C6969C">
      <w:start w:val="1"/>
      <w:numFmt w:val="decimal"/>
      <w:lvlText w:val="%2."/>
      <w:lvlJc w:val="left"/>
      <w:pPr>
        <w:tabs>
          <w:tab w:val="num" w:pos="1440"/>
        </w:tabs>
        <w:ind w:left="1440" w:hanging="360"/>
      </w:pPr>
    </w:lvl>
    <w:lvl w:ilvl="2" w:tplc="67524400">
      <w:start w:val="1"/>
      <w:numFmt w:val="decimal"/>
      <w:lvlText w:val="%3."/>
      <w:lvlJc w:val="left"/>
      <w:pPr>
        <w:tabs>
          <w:tab w:val="num" w:pos="2160"/>
        </w:tabs>
        <w:ind w:left="2160" w:hanging="360"/>
      </w:pPr>
    </w:lvl>
    <w:lvl w:ilvl="3" w:tplc="3FC6EA14">
      <w:start w:val="1"/>
      <w:numFmt w:val="decimal"/>
      <w:lvlText w:val="%4."/>
      <w:lvlJc w:val="left"/>
      <w:pPr>
        <w:tabs>
          <w:tab w:val="num" w:pos="2880"/>
        </w:tabs>
        <w:ind w:left="2880" w:hanging="360"/>
      </w:pPr>
    </w:lvl>
    <w:lvl w:ilvl="4" w:tplc="B5285E38">
      <w:start w:val="1"/>
      <w:numFmt w:val="decimal"/>
      <w:lvlText w:val="%5."/>
      <w:lvlJc w:val="left"/>
      <w:pPr>
        <w:tabs>
          <w:tab w:val="num" w:pos="3600"/>
        </w:tabs>
        <w:ind w:left="3600" w:hanging="360"/>
      </w:pPr>
    </w:lvl>
    <w:lvl w:ilvl="5" w:tplc="044E68C8">
      <w:start w:val="1"/>
      <w:numFmt w:val="decimal"/>
      <w:lvlText w:val="%6."/>
      <w:lvlJc w:val="left"/>
      <w:pPr>
        <w:tabs>
          <w:tab w:val="num" w:pos="4320"/>
        </w:tabs>
        <w:ind w:left="4320" w:hanging="360"/>
      </w:pPr>
    </w:lvl>
    <w:lvl w:ilvl="6" w:tplc="3D52E9F2">
      <w:start w:val="1"/>
      <w:numFmt w:val="decimal"/>
      <w:lvlText w:val="%7."/>
      <w:lvlJc w:val="left"/>
      <w:pPr>
        <w:tabs>
          <w:tab w:val="num" w:pos="5040"/>
        </w:tabs>
        <w:ind w:left="5040" w:hanging="360"/>
      </w:pPr>
    </w:lvl>
    <w:lvl w:ilvl="7" w:tplc="8C4CBC04">
      <w:start w:val="1"/>
      <w:numFmt w:val="decimal"/>
      <w:lvlText w:val="%8."/>
      <w:lvlJc w:val="left"/>
      <w:pPr>
        <w:tabs>
          <w:tab w:val="num" w:pos="5760"/>
        </w:tabs>
        <w:ind w:left="5760" w:hanging="360"/>
      </w:pPr>
    </w:lvl>
    <w:lvl w:ilvl="8" w:tplc="6CCC6832">
      <w:start w:val="1"/>
      <w:numFmt w:val="decimal"/>
      <w:lvlText w:val="%9."/>
      <w:lvlJc w:val="left"/>
      <w:pPr>
        <w:tabs>
          <w:tab w:val="num" w:pos="6480"/>
        </w:tabs>
        <w:ind w:left="6480" w:hanging="360"/>
      </w:pPr>
    </w:lvl>
  </w:abstractNum>
  <w:abstractNum w:abstractNumId="35" w15:restartNumberingAfterBreak="0">
    <w:nsid w:val="771C3FA5"/>
    <w:multiLevelType w:val="singleLevel"/>
    <w:tmpl w:val="D33AF720"/>
    <w:lvl w:ilvl="0">
      <w:start w:val="1"/>
      <w:numFmt w:val="decimal"/>
      <w:lvlText w:val="%1."/>
      <w:legacy w:legacy="1" w:legacySpace="0" w:legacyIndent="173"/>
      <w:lvlJc w:val="left"/>
      <w:pPr>
        <w:ind w:left="0" w:firstLine="0"/>
      </w:pPr>
      <w:rPr>
        <w:rFonts w:ascii="Times New Roman" w:eastAsia="Times New Roman" w:hAnsi="Times New Roman" w:cs="Times New Roman"/>
      </w:rPr>
    </w:lvl>
  </w:abstractNum>
  <w:abstractNum w:abstractNumId="36" w15:restartNumberingAfterBreak="0">
    <w:nsid w:val="7DB026B4"/>
    <w:multiLevelType w:val="singleLevel"/>
    <w:tmpl w:val="E208D42C"/>
    <w:lvl w:ilvl="0">
      <w:start w:val="1"/>
      <w:numFmt w:val="decimal"/>
      <w:lvlText w:val="%1."/>
      <w:legacy w:legacy="1" w:legacySpace="0" w:legacyIndent="188"/>
      <w:lvlJc w:val="left"/>
      <w:pPr>
        <w:ind w:left="0" w:firstLine="0"/>
      </w:pPr>
      <w:rPr>
        <w:rFonts w:ascii="Times New Roman" w:hAnsi="Times New Roman" w:cs="Times New Roman" w:hint="default"/>
      </w:rPr>
    </w:lvl>
  </w:abstractNum>
  <w:abstractNum w:abstractNumId="37" w15:restartNumberingAfterBreak="0">
    <w:nsid w:val="7E1661D8"/>
    <w:multiLevelType w:val="singleLevel"/>
    <w:tmpl w:val="AC54BE72"/>
    <w:lvl w:ilvl="0">
      <w:start w:val="1"/>
      <w:numFmt w:val="decimal"/>
      <w:lvlText w:val="%1."/>
      <w:legacy w:legacy="1" w:legacySpace="0" w:legacyIndent="178"/>
      <w:lvlJc w:val="left"/>
      <w:pPr>
        <w:ind w:left="0" w:firstLine="0"/>
      </w:pPr>
      <w:rPr>
        <w:rFonts w:ascii="Times New Roman" w:hAnsi="Times New Roman" w:cs="Times New Roman" w:hint="default"/>
      </w:rPr>
    </w:lvl>
  </w:abstractNum>
  <w:num w:numId="1">
    <w:abstractNumId w:val="3"/>
    <w:lvlOverride w:ilvl="0">
      <w:startOverride w:val="1"/>
    </w:lvlOverride>
  </w:num>
  <w:num w:numId="2">
    <w:abstractNumId w:val="6"/>
    <w:lvlOverride w:ilvl="0">
      <w:startOverride w:val="1"/>
    </w:lvlOverride>
  </w:num>
  <w:num w:numId="3">
    <w:abstractNumId w:val="25"/>
    <w:lvlOverride w:ilvl="0">
      <w:startOverride w:val="1"/>
    </w:lvlOverride>
  </w:num>
  <w:num w:numId="4">
    <w:abstractNumId w:val="7"/>
    <w:lvlOverride w:ilvl="0">
      <w:startOverride w:val="1"/>
    </w:lvlOverride>
  </w:num>
  <w:num w:numId="5">
    <w:abstractNumId w:val="9"/>
    <w:lvlOverride w:ilvl="0">
      <w:startOverride w:val="1"/>
    </w:lvlOverride>
  </w:num>
  <w:num w:numId="6">
    <w:abstractNumId w:val="9"/>
    <w:lvlOverride w:ilvl="0">
      <w:lvl w:ilvl="0">
        <w:start w:val="1"/>
        <w:numFmt w:val="decimal"/>
        <w:lvlText w:val="%1."/>
        <w:legacy w:legacy="1" w:legacySpace="0" w:legacyIndent="355"/>
        <w:lvlJc w:val="left"/>
        <w:pPr>
          <w:ind w:left="0" w:firstLine="0"/>
        </w:pPr>
        <w:rPr>
          <w:rFonts w:ascii="Times New Roman" w:hAnsi="Times New Roman" w:cs="Times New Roman" w:hint="default"/>
        </w:rPr>
      </w:lvl>
    </w:lvlOverride>
  </w:num>
  <w:num w:numId="7">
    <w:abstractNumId w:val="24"/>
    <w:lvlOverride w:ilvl="0">
      <w:startOverride w:val="1"/>
    </w:lvlOverride>
  </w:num>
  <w:num w:numId="8">
    <w:abstractNumId w:val="4"/>
    <w:lvlOverride w:ilvl="0">
      <w:startOverride w:val="1"/>
    </w:lvlOverride>
  </w:num>
  <w:num w:numId="9">
    <w:abstractNumId w:val="13"/>
    <w:lvlOverride w:ilvl="0">
      <w:startOverride w:val="1"/>
    </w:lvlOverride>
  </w:num>
  <w:num w:numId="10">
    <w:abstractNumId w:val="17"/>
    <w:lvlOverride w:ilvl="0">
      <w:startOverride w:val="1"/>
    </w:lvlOverride>
  </w:num>
  <w:num w:numId="11">
    <w:abstractNumId w:val="1"/>
    <w:lvlOverride w:ilvl="0">
      <w:startOverride w:val="1"/>
    </w:lvlOverride>
  </w:num>
  <w:num w:numId="12">
    <w:abstractNumId w:val="10"/>
    <w:lvlOverride w:ilvl="0">
      <w:startOverride w:val="1"/>
    </w:lvlOverride>
  </w:num>
  <w:num w:numId="13">
    <w:abstractNumId w:val="22"/>
    <w:lvlOverride w:ilvl="0">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num>
  <w:num w:numId="16">
    <w:abstractNumId w:val="20"/>
    <w:lvlOverride w:ilvl="0">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num>
  <w:num w:numId="21">
    <w:abstractNumId w:val="0"/>
    <w:lvlOverride w:ilvl="0">
      <w:startOverride w:val="1"/>
    </w:lvlOverride>
  </w:num>
  <w:num w:numId="22">
    <w:abstractNumId w:val="26"/>
    <w:lvlOverride w:ilvl="0">
      <w:startOverride w:val="1"/>
    </w:lvlOverride>
  </w:num>
  <w:num w:numId="23">
    <w:abstractNumId w:val="31"/>
    <w:lvlOverride w:ilvl="0">
      <w:startOverride w:val="1"/>
    </w:lvlOverride>
  </w:num>
  <w:num w:numId="24">
    <w:abstractNumId w:val="27"/>
    <w:lvlOverride w:ilvl="0">
      <w:startOverride w:val="1"/>
    </w:lvlOverride>
  </w:num>
  <w:num w:numId="25">
    <w:abstractNumId w:val="18"/>
    <w:lvlOverride w:ilvl="0">
      <w:startOverride w:val="1"/>
    </w:lvlOverride>
  </w:num>
  <w:num w:numId="26">
    <w:abstractNumId w:val="14"/>
    <w:lvlOverride w:ilvl="0">
      <w:startOverride w:val="1"/>
    </w:lvlOverride>
  </w:num>
  <w:num w:numId="27">
    <w:abstractNumId w:val="33"/>
    <w:lvlOverride w:ilvl="0">
      <w:startOverride w:val="1"/>
    </w:lvlOverride>
  </w:num>
  <w:num w:numId="28">
    <w:abstractNumId w:val="12"/>
    <w:lvlOverride w:ilvl="0">
      <w:startOverride w:val="1"/>
    </w:lvlOverride>
  </w:num>
  <w:num w:numId="29">
    <w:abstractNumId w:val="5"/>
    <w:lvlOverride w:ilvl="0">
      <w:startOverride w:val="1"/>
    </w:lvlOverride>
  </w:num>
  <w:num w:numId="30">
    <w:abstractNumId w:val="21"/>
    <w:lvlOverride w:ilvl="0">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num>
  <w:num w:numId="33">
    <w:abstractNumId w:val="30"/>
    <w:lvlOverride w:ilvl="0">
      <w:startOverride w:val="1"/>
    </w:lvlOverride>
  </w:num>
  <w:num w:numId="34">
    <w:abstractNumId w:val="36"/>
    <w:lvlOverride w:ilvl="0">
      <w:startOverride w:val="1"/>
    </w:lvlOverride>
  </w:num>
  <w:num w:numId="35">
    <w:abstractNumId w:val="36"/>
    <w:lvlOverride w:ilvl="0">
      <w:lvl w:ilvl="0">
        <w:start w:val="1"/>
        <w:numFmt w:val="decimal"/>
        <w:lvlText w:val="%1."/>
        <w:legacy w:legacy="1" w:legacySpace="0" w:legacyIndent="187"/>
        <w:lvlJc w:val="left"/>
        <w:pPr>
          <w:ind w:left="0" w:firstLine="0"/>
        </w:pPr>
        <w:rPr>
          <w:rFonts w:ascii="Times New Roman" w:hAnsi="Times New Roman" w:cs="Times New Roman" w:hint="default"/>
        </w:rPr>
      </w:lvl>
    </w:lvlOverride>
  </w:num>
  <w:num w:numId="36">
    <w:abstractNumId w:val="37"/>
    <w:lvlOverride w:ilvl="0">
      <w:startOverride w:val="1"/>
    </w:lvlOverride>
  </w:num>
  <w:num w:numId="37">
    <w:abstractNumId w:val="37"/>
    <w:lvlOverride w:ilvl="0">
      <w:lvl w:ilvl="0">
        <w:start w:val="1"/>
        <w:numFmt w:val="decimal"/>
        <w:lvlText w:val="%1."/>
        <w:legacy w:legacy="1" w:legacySpace="0" w:legacyIndent="177"/>
        <w:lvlJc w:val="left"/>
        <w:pPr>
          <w:ind w:left="0" w:firstLine="0"/>
        </w:pPr>
        <w:rPr>
          <w:rFonts w:ascii="Times New Roman" w:hAnsi="Times New Roman" w:cs="Times New Roman" w:hint="default"/>
        </w:rPr>
      </w:lvl>
    </w:lvlOverride>
  </w:num>
  <w:num w:numId="38">
    <w:abstractNumId w:val="15"/>
    <w:lvlOverride w:ilvl="0">
      <w:startOverride w:val="1"/>
    </w:lvlOverride>
  </w:num>
  <w:num w:numId="39">
    <w:abstractNumId w:val="28"/>
    <w:lvlOverride w:ilvl="0">
      <w:startOverride w:val="1"/>
    </w:lvlOverride>
  </w:num>
  <w:num w:numId="40">
    <w:abstractNumId w:val="35"/>
    <w:lvlOverride w:ilvl="0">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E34"/>
    <w:rsid w:val="00AD4C27"/>
    <w:rsid w:val="00C80BCE"/>
    <w:rsid w:val="00CE2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917D324"/>
  <w15:chartTrackingRefBased/>
  <w15:docId w15:val="{5C3A92E8-1C3E-4D21-8A0C-1FDF680A7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E2E34"/>
  </w:style>
  <w:style w:type="paragraph" w:customStyle="1" w:styleId="msonormal0">
    <w:name w:val="msonormal"/>
    <w:basedOn w:val="a"/>
    <w:uiPriority w:val="99"/>
    <w:semiHidden/>
    <w:rsid w:val="00CE2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E2E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CE2E34"/>
    <w:pPr>
      <w:tabs>
        <w:tab w:val="center" w:pos="4677"/>
        <w:tab w:val="right" w:pos="9355"/>
      </w:tabs>
      <w:spacing w:after="0" w:line="240" w:lineRule="auto"/>
    </w:pPr>
    <w:rPr>
      <w:rFonts w:ascii="Calibri" w:eastAsia="Calibri" w:hAnsi="Calibri" w:cs="Times New Roman"/>
    </w:rPr>
  </w:style>
  <w:style w:type="character" w:customStyle="1" w:styleId="a5">
    <w:name w:val="Верхний колонтитул Знак"/>
    <w:basedOn w:val="a0"/>
    <w:link w:val="a4"/>
    <w:uiPriority w:val="99"/>
    <w:semiHidden/>
    <w:rsid w:val="00CE2E34"/>
    <w:rPr>
      <w:rFonts w:ascii="Calibri" w:eastAsia="Calibri" w:hAnsi="Calibri" w:cs="Times New Roman"/>
    </w:rPr>
  </w:style>
  <w:style w:type="paragraph" w:styleId="a6">
    <w:name w:val="footer"/>
    <w:basedOn w:val="a"/>
    <w:link w:val="a7"/>
    <w:uiPriority w:val="99"/>
    <w:semiHidden/>
    <w:unhideWhenUsed/>
    <w:rsid w:val="00CE2E34"/>
    <w:pPr>
      <w:tabs>
        <w:tab w:val="center" w:pos="4677"/>
        <w:tab w:val="right" w:pos="9355"/>
      </w:tabs>
      <w:spacing w:after="0" w:line="240" w:lineRule="auto"/>
    </w:pPr>
    <w:rPr>
      <w:rFonts w:ascii="Calibri" w:eastAsia="Calibri" w:hAnsi="Calibri" w:cs="Times New Roman"/>
    </w:rPr>
  </w:style>
  <w:style w:type="character" w:customStyle="1" w:styleId="a7">
    <w:name w:val="Нижний колонтитул Знак"/>
    <w:basedOn w:val="a0"/>
    <w:link w:val="a6"/>
    <w:uiPriority w:val="99"/>
    <w:semiHidden/>
    <w:rsid w:val="00CE2E34"/>
    <w:rPr>
      <w:rFonts w:ascii="Calibri" w:eastAsia="Calibri" w:hAnsi="Calibri" w:cs="Times New Roman"/>
    </w:rPr>
  </w:style>
  <w:style w:type="paragraph" w:styleId="a8">
    <w:name w:val="Balloon Text"/>
    <w:basedOn w:val="a"/>
    <w:link w:val="a9"/>
    <w:uiPriority w:val="99"/>
    <w:semiHidden/>
    <w:unhideWhenUsed/>
    <w:rsid w:val="00CE2E34"/>
    <w:pPr>
      <w:spacing w:after="0" w:line="240" w:lineRule="auto"/>
    </w:pPr>
    <w:rPr>
      <w:rFonts w:ascii="Tahoma" w:eastAsia="Calibri" w:hAnsi="Tahoma" w:cs="Tahoma"/>
      <w:sz w:val="16"/>
      <w:szCs w:val="16"/>
    </w:rPr>
  </w:style>
  <w:style w:type="character" w:customStyle="1" w:styleId="a9">
    <w:name w:val="Текст выноски Знак"/>
    <w:basedOn w:val="a0"/>
    <w:link w:val="a8"/>
    <w:uiPriority w:val="99"/>
    <w:semiHidden/>
    <w:rsid w:val="00CE2E3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95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26</Pages>
  <Words>11004</Words>
  <Characters>62729</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Aser</dc:creator>
  <cp:keywords/>
  <dc:description/>
  <cp:lastModifiedBy>Aser</cp:lastModifiedBy>
  <cp:revision>1</cp:revision>
  <dcterms:created xsi:type="dcterms:W3CDTF">2022-02-27T09:28:00Z</dcterms:created>
  <dcterms:modified xsi:type="dcterms:W3CDTF">2022-02-27T09:42:00Z</dcterms:modified>
</cp:coreProperties>
</file>